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D7" w:rsidRDefault="00EA7BD7" w:rsidP="00EA7BD7">
      <w:pPr>
        <w:widowControl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认知与发展心理学研究室2014硕士复试安排</w:t>
      </w:r>
    </w:p>
    <w:p w:rsidR="00EA7BD7" w:rsidRDefault="00EA7BD7" w:rsidP="00EA7BD7">
      <w:pPr>
        <w:widowControl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时间：3月27日上午  </w:t>
      </w:r>
    </w:p>
    <w:p w:rsidR="00EA7BD7" w:rsidRDefault="00EA7BD7" w:rsidP="00EA7BD7">
      <w:pPr>
        <w:widowControl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地点：南五楼524会议室</w:t>
      </w:r>
    </w:p>
    <w:p w:rsidR="00EA7BD7" w:rsidRDefault="00EA7BD7" w:rsidP="00EA7BD7">
      <w:pPr>
        <w:widowControl/>
        <w:rPr>
          <w:rFonts w:ascii="宋体" w:hAnsi="宋体" w:cs="宋体" w:hint="eastAsia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7"/>
        <w:gridCol w:w="1208"/>
        <w:gridCol w:w="872"/>
        <w:gridCol w:w="5153"/>
      </w:tblGrid>
      <w:tr w:rsidR="00EA7BD7" w:rsidTr="00777414">
        <w:trPr>
          <w:trHeight w:val="1199"/>
          <w:jc w:val="center"/>
        </w:trPr>
        <w:tc>
          <w:tcPr>
            <w:tcW w:w="947" w:type="dxa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08" w:type="dxa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872" w:type="dxa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5153" w:type="dxa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面试安排</w:t>
            </w:r>
          </w:p>
        </w:tc>
      </w:tr>
      <w:tr w:rsidR="00EA7BD7" w:rsidTr="00777414">
        <w:trPr>
          <w:trHeight w:val="1199"/>
          <w:jc w:val="center"/>
        </w:trPr>
        <w:tc>
          <w:tcPr>
            <w:tcW w:w="947" w:type="dxa"/>
            <w:vAlign w:val="center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08" w:type="dxa"/>
            <w:vAlign w:val="center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秦超逸</w:t>
            </w:r>
          </w:p>
        </w:tc>
        <w:tc>
          <w:tcPr>
            <w:tcW w:w="872" w:type="dxa"/>
            <w:vAlign w:val="center"/>
          </w:tcPr>
          <w:p w:rsidR="00EA7BD7" w:rsidRDefault="00EA7BD7" w:rsidP="0077741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5153" w:type="dxa"/>
            <w:vMerge w:val="restart"/>
          </w:tcPr>
          <w:p w:rsidR="00EA7BD7" w:rsidRDefault="00EA7BD7" w:rsidP="007774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instrText>= 1 \* GB3</w:instrTex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val="en-US" w:eastAsia="zh-CN"/>
              </w:rPr>
              <w:t>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8:30-9:20  专业英文翻译笔试</w:t>
            </w:r>
          </w:p>
          <w:p w:rsidR="00EA7BD7" w:rsidRDefault="00EA7BD7" w:rsidP="007774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instrText>= 2 \* GB3</w:instrTex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val="en-US" w:eastAsia="zh-CN"/>
              </w:rPr>
              <w:t>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9:30-10:50 面试。</w:t>
            </w:r>
          </w:p>
          <w:p w:rsidR="00EA7BD7" w:rsidRDefault="00EA7BD7" w:rsidP="007774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instrText>= 3 \* GB3</w:instrTex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val="en-US" w:eastAsia="zh-CN"/>
              </w:rPr>
              <w:t>③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面试时，请提前等候，顺序临时可能会有所调整。</w:t>
            </w:r>
          </w:p>
          <w:p w:rsidR="00EA7BD7" w:rsidRDefault="00EA7BD7" w:rsidP="007774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begin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instrText>= 4 \* GB3</w:instrTex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val="en-US" w:eastAsia="zh-CN"/>
              </w:rPr>
              <w:t>④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为公平起见，面试结束的同学请不要和尚未面试的同学交流面试情况。</w:t>
            </w:r>
          </w:p>
        </w:tc>
      </w:tr>
      <w:tr w:rsidR="00EA7BD7" w:rsidTr="00777414">
        <w:trPr>
          <w:trHeight w:val="1199"/>
          <w:jc w:val="center"/>
        </w:trPr>
        <w:tc>
          <w:tcPr>
            <w:tcW w:w="947" w:type="dxa"/>
            <w:vAlign w:val="center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/>
                <w:kern w:val="0"/>
                <w:sz w:val="28"/>
                <w:szCs w:val="28"/>
              </w:rPr>
              <w:t>滑慧敏</w:t>
            </w:r>
            <w:proofErr w:type="gramEnd"/>
          </w:p>
        </w:tc>
        <w:tc>
          <w:tcPr>
            <w:tcW w:w="872" w:type="dxa"/>
            <w:vAlign w:val="center"/>
          </w:tcPr>
          <w:p w:rsidR="00EA7BD7" w:rsidRDefault="00EA7BD7" w:rsidP="0077741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5153" w:type="dxa"/>
            <w:vMerge/>
          </w:tcPr>
          <w:p w:rsidR="00EA7BD7" w:rsidRDefault="00EA7BD7" w:rsidP="007774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A7BD7" w:rsidTr="00777414">
        <w:trPr>
          <w:trHeight w:val="1199"/>
          <w:jc w:val="center"/>
        </w:trPr>
        <w:tc>
          <w:tcPr>
            <w:tcW w:w="947" w:type="dxa"/>
            <w:vAlign w:val="center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08" w:type="dxa"/>
            <w:vAlign w:val="center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/>
                <w:kern w:val="0"/>
                <w:sz w:val="28"/>
                <w:szCs w:val="28"/>
              </w:rPr>
              <w:t>林博荣</w:t>
            </w:r>
            <w:proofErr w:type="gramEnd"/>
          </w:p>
        </w:tc>
        <w:tc>
          <w:tcPr>
            <w:tcW w:w="872" w:type="dxa"/>
            <w:vAlign w:val="center"/>
          </w:tcPr>
          <w:p w:rsidR="00EA7BD7" w:rsidRDefault="00EA7BD7" w:rsidP="0077741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5153" w:type="dxa"/>
            <w:vMerge/>
          </w:tcPr>
          <w:p w:rsidR="00EA7BD7" w:rsidRDefault="00EA7BD7" w:rsidP="007774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A7BD7" w:rsidTr="00777414">
        <w:trPr>
          <w:trHeight w:val="1372"/>
          <w:jc w:val="center"/>
        </w:trPr>
        <w:tc>
          <w:tcPr>
            <w:tcW w:w="947" w:type="dxa"/>
            <w:vAlign w:val="center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08" w:type="dxa"/>
            <w:vAlign w:val="center"/>
          </w:tcPr>
          <w:p w:rsidR="00EA7BD7" w:rsidRDefault="00EA7BD7" w:rsidP="0077741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/>
                <w:kern w:val="0"/>
                <w:sz w:val="28"/>
                <w:szCs w:val="28"/>
              </w:rPr>
              <w:t>杨环瑜</w:t>
            </w:r>
            <w:proofErr w:type="gramEnd"/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EA7BD7" w:rsidRDefault="00EA7BD7" w:rsidP="0077741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5153" w:type="dxa"/>
            <w:vMerge/>
            <w:tcBorders>
              <w:bottom w:val="single" w:sz="4" w:space="0" w:color="auto"/>
            </w:tcBorders>
          </w:tcPr>
          <w:p w:rsidR="00EA7BD7" w:rsidRDefault="00EA7BD7" w:rsidP="0077741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EA7BD7" w:rsidRDefault="00EA7BD7" w:rsidP="00EA7BD7">
      <w:pPr>
        <w:widowControl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>
      <w:pPr>
        <w:rPr>
          <w:rFonts w:hint="eastAsia"/>
        </w:rPr>
      </w:pPr>
    </w:p>
    <w:p w:rsidR="00EA7BD7" w:rsidRDefault="00EA7BD7" w:rsidP="00EA7BD7"/>
    <w:p w:rsidR="00EA7BD7" w:rsidRPr="00344741" w:rsidRDefault="00EA7BD7" w:rsidP="00EA7BD7">
      <w:pPr>
        <w:widowControl/>
        <w:shd w:val="clear" w:color="auto" w:fill="FFFFFF"/>
        <w:spacing w:line="315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4474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社会与工程心理学研究室</w:t>
      </w:r>
      <w:r w:rsidRPr="00344741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2014</w:t>
      </w:r>
      <w:r w:rsidRPr="0034474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年硕士面试安排</w:t>
      </w:r>
    </w:p>
    <w:p w:rsidR="00EA7BD7" w:rsidRPr="00344741" w:rsidRDefault="00EA7BD7" w:rsidP="00EA7BD7">
      <w:pPr>
        <w:widowControl/>
        <w:shd w:val="clear" w:color="auto" w:fill="FFFFFF"/>
        <w:spacing w:line="31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44741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时间</w:t>
      </w:r>
      <w:r w:rsidRPr="00344741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:3</w:t>
      </w:r>
      <w:r w:rsidRPr="00344741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月</w:t>
      </w:r>
      <w:r w:rsidRPr="00344741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27</w:t>
      </w:r>
      <w:r w:rsidRPr="00344741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日（周三）</w:t>
      </w:r>
      <w:r w:rsidRPr="00344741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8:00—12:00 </w:t>
      </w:r>
    </w:p>
    <w:p w:rsidR="00EA7BD7" w:rsidRPr="00344741" w:rsidRDefault="00EA7BD7" w:rsidP="00EA7BD7">
      <w:pPr>
        <w:widowControl/>
        <w:shd w:val="clear" w:color="auto" w:fill="FFFFFF"/>
        <w:spacing w:line="31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44741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地点</w:t>
      </w:r>
      <w:r w:rsidRPr="00344741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:</w:t>
      </w:r>
      <w:r w:rsidRPr="00344741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心理所南楼</w:t>
      </w:r>
      <w:r w:rsidRPr="00344741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4</w:t>
      </w:r>
      <w:r w:rsidRPr="00344741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层会议室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9"/>
        <w:gridCol w:w="1756"/>
        <w:gridCol w:w="1341"/>
        <w:gridCol w:w="5163"/>
      </w:tblGrid>
      <w:tr w:rsidR="00EA7BD7" w:rsidRPr="00344741" w:rsidTr="00777414">
        <w:trPr>
          <w:trHeight w:val="6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8:00-8:40</w:t>
            </w:r>
          </w:p>
        </w:tc>
        <w:tc>
          <w:tcPr>
            <w:tcW w:w="5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全体考生统一参加英语笔试</w:t>
            </w: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9:00-12:00</w:t>
            </w:r>
          </w:p>
        </w:tc>
        <w:tc>
          <w:tcPr>
            <w:tcW w:w="51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①</w:t>
            </w:r>
            <w:r w:rsidRPr="00344741">
              <w:rPr>
                <w:rFonts w:ascii="宋体" w:hAnsi="宋体" w:cs="宋体"/>
                <w:kern w:val="0"/>
                <w:sz w:val="28"/>
              </w:rPr>
              <w:t> </w:t>
            </w: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8:00-8:40  </w:t>
            </w:r>
            <w:r w:rsidRPr="00344741">
              <w:rPr>
                <w:rFonts w:ascii="宋体" w:hAnsi="宋体" w:cs="宋体"/>
                <w:kern w:val="0"/>
                <w:sz w:val="28"/>
              </w:rPr>
              <w:t> </w:t>
            </w: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笔试：专业英文翻译</w:t>
            </w:r>
          </w:p>
          <w:p w:rsidR="00EA7BD7" w:rsidRPr="00344741" w:rsidRDefault="00EA7BD7" w:rsidP="00777414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②</w:t>
            </w:r>
            <w:r w:rsidRPr="00344741">
              <w:rPr>
                <w:rFonts w:ascii="宋体" w:hAnsi="宋体" w:cs="宋体"/>
                <w:kern w:val="0"/>
                <w:sz w:val="28"/>
              </w:rPr>
              <w:t> </w:t>
            </w: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9:00-12:00 </w:t>
            </w:r>
            <w:r w:rsidRPr="00344741">
              <w:rPr>
                <w:rFonts w:ascii="宋体" w:hAnsi="宋体" w:cs="宋体"/>
                <w:kern w:val="0"/>
                <w:sz w:val="28"/>
              </w:rPr>
              <w:t> </w:t>
            </w: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面试</w:t>
            </w:r>
          </w:p>
          <w:p w:rsidR="00EA7BD7" w:rsidRPr="00344741" w:rsidRDefault="00EA7BD7" w:rsidP="00777414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③</w:t>
            </w:r>
            <w:r w:rsidRPr="00344741">
              <w:rPr>
                <w:rFonts w:ascii="宋体" w:hAnsi="宋体" w:cs="宋体"/>
                <w:kern w:val="0"/>
                <w:sz w:val="28"/>
              </w:rPr>
              <w:t> </w:t>
            </w: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面试时，请提前等候，顺序临时可能会有所调整</w:t>
            </w:r>
          </w:p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④</w:t>
            </w:r>
            <w:r w:rsidRPr="00344741">
              <w:rPr>
                <w:rFonts w:ascii="宋体" w:hAnsi="宋体" w:cs="宋体"/>
                <w:kern w:val="0"/>
                <w:sz w:val="28"/>
              </w:rPr>
              <w:t> </w:t>
            </w: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为公平起见，面试结束的同学请不要和未面试的同学交流面试情况</w:t>
            </w:r>
          </w:p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9:00-9:20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戚艳</w:t>
            </w:r>
            <w:proofErr w:type="gramStart"/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艳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9:20-9:40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郑士春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9:40-10:00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李小舒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10:00-10:20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王雪菲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10:20-10:40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王延伸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10:40-11:00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王宏燕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11:00-11:20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向媛媛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11:20-11:40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李艳菊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7BD7" w:rsidRPr="00344741" w:rsidTr="00777414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/>
                <w:kern w:val="0"/>
                <w:sz w:val="28"/>
                <w:szCs w:val="28"/>
              </w:rPr>
              <w:t>11:40-12:00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BD7" w:rsidRPr="00344741" w:rsidRDefault="00EA7BD7" w:rsidP="00777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4741">
              <w:rPr>
                <w:rFonts w:ascii="宋体" w:hAnsi="宋体" w:cs="宋体" w:hint="eastAsia"/>
                <w:kern w:val="0"/>
                <w:sz w:val="28"/>
                <w:szCs w:val="28"/>
              </w:rPr>
              <w:t>任晓媛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7BD7" w:rsidRPr="00344741" w:rsidRDefault="00EA7BD7" w:rsidP="007774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7BD7" w:rsidRPr="00344741" w:rsidRDefault="00EA7BD7" w:rsidP="00EA7BD7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44741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EA7BD7" w:rsidRDefault="00EA7BD7" w:rsidP="00EA7BD7">
      <w:pPr>
        <w:widowControl/>
        <w:rPr>
          <w:rFonts w:ascii="黑体" w:eastAsia="黑体" w:hAnsi="宋体" w:cs="宋体" w:hint="eastAsia"/>
          <w:bCs/>
          <w:kern w:val="0"/>
          <w:sz w:val="32"/>
          <w:szCs w:val="32"/>
        </w:rPr>
      </w:pPr>
    </w:p>
    <w:p w:rsidR="00EA7BD7" w:rsidRDefault="00EA7BD7" w:rsidP="00EA7BD7">
      <w:pPr>
        <w:widowControl/>
        <w:rPr>
          <w:rFonts w:ascii="黑体" w:eastAsia="黑体" w:hAnsi="宋体" w:cs="宋体" w:hint="eastAsia"/>
          <w:bCs/>
          <w:kern w:val="0"/>
          <w:sz w:val="32"/>
          <w:szCs w:val="32"/>
        </w:rPr>
      </w:pPr>
    </w:p>
    <w:p w:rsidR="00EA7BD7" w:rsidRDefault="00EA7BD7" w:rsidP="00EA7BD7">
      <w:pPr>
        <w:widowControl/>
        <w:rPr>
          <w:rFonts w:ascii="黑体" w:eastAsia="黑体" w:hAnsi="宋体" w:cs="宋体" w:hint="eastAsia"/>
          <w:bCs/>
          <w:kern w:val="0"/>
          <w:sz w:val="32"/>
          <w:szCs w:val="32"/>
        </w:rPr>
      </w:pPr>
    </w:p>
    <w:p w:rsidR="00EA7BD7" w:rsidRDefault="00EA7BD7" w:rsidP="00EA7BD7">
      <w:pPr>
        <w:widowControl/>
        <w:rPr>
          <w:rFonts w:ascii="黑体" w:eastAsia="黑体" w:hAnsi="宋体" w:cs="宋体" w:hint="eastAsia"/>
          <w:bCs/>
          <w:kern w:val="0"/>
          <w:sz w:val="32"/>
          <w:szCs w:val="32"/>
        </w:rPr>
      </w:pPr>
    </w:p>
    <w:p w:rsidR="00EA7BD7" w:rsidRDefault="00EA7BD7" w:rsidP="00EA7BD7">
      <w:pPr>
        <w:widowControl/>
        <w:rPr>
          <w:rFonts w:ascii="黑体" w:eastAsia="黑体" w:hAnsi="宋体" w:cs="宋体" w:hint="eastAsia"/>
          <w:bCs/>
          <w:kern w:val="0"/>
          <w:sz w:val="32"/>
          <w:szCs w:val="32"/>
        </w:rPr>
      </w:pPr>
    </w:p>
    <w:p w:rsidR="00EA7BD7" w:rsidRPr="0077698C" w:rsidRDefault="00EA7BD7" w:rsidP="00EA7BD7">
      <w:pPr>
        <w:widowControl/>
        <w:ind w:firstLineChars="300" w:firstLine="960"/>
        <w:rPr>
          <w:rFonts w:ascii="黑体" w:eastAsia="黑体" w:hAnsi="宋体" w:cs="宋体" w:hint="eastAsia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lastRenderedPageBreak/>
        <w:t>健康与遗传</w:t>
      </w:r>
      <w:r w:rsidRPr="0077698C">
        <w:rPr>
          <w:rFonts w:ascii="黑体" w:eastAsia="黑体" w:hAnsi="宋体" w:cs="宋体" w:hint="eastAsia"/>
          <w:bCs/>
          <w:kern w:val="0"/>
          <w:sz w:val="32"/>
          <w:szCs w:val="32"/>
        </w:rPr>
        <w:t>研究室2014硕士复试安排</w:t>
      </w:r>
    </w:p>
    <w:p w:rsidR="00EA7BD7" w:rsidRPr="0077698C" w:rsidRDefault="00EA7BD7" w:rsidP="00EA7BD7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 w:hint="eastAsia"/>
          <w:bCs/>
          <w:kern w:val="0"/>
          <w:sz w:val="28"/>
          <w:szCs w:val="28"/>
        </w:rPr>
      </w:pPr>
      <w:r w:rsidRPr="0077698C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时间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：2014年3月27日</w:t>
      </w:r>
    </w:p>
    <w:p w:rsidR="00EA7BD7" w:rsidRPr="0077698C" w:rsidRDefault="00EA7BD7" w:rsidP="00EA7BD7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 w:hint="eastAsia"/>
          <w:bCs/>
          <w:kern w:val="0"/>
          <w:sz w:val="28"/>
          <w:szCs w:val="28"/>
        </w:rPr>
      </w:pPr>
      <w:r w:rsidRPr="0077698C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地点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：心理</w:t>
      </w:r>
      <w:proofErr w:type="gramStart"/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所铭责</w:t>
      </w:r>
      <w:proofErr w:type="gramEnd"/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楼（北楼）535、519会议室</w:t>
      </w:r>
    </w:p>
    <w:p w:rsidR="00EA7BD7" w:rsidRPr="00EA7BD7" w:rsidRDefault="00EA7BD7" w:rsidP="00EA7BD7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 w:hint="eastAsia"/>
          <w:bCs/>
          <w:kern w:val="0"/>
          <w:sz w:val="28"/>
          <w:szCs w:val="28"/>
        </w:rPr>
      </w:pPr>
      <w:r w:rsidRPr="0077698C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第一阶段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</w:t>
      </w:r>
      <w:r w:rsidRPr="00AE020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8:00-8:50，</w:t>
      </w:r>
      <w:r w:rsidRPr="0053456A">
        <w:rPr>
          <w:rFonts w:ascii="华文仿宋" w:eastAsia="华文仿宋" w:hAnsi="华文仿宋" w:cs="宋体" w:hint="eastAsia"/>
          <w:b/>
          <w:bCs/>
          <w:kern w:val="0"/>
          <w:sz w:val="36"/>
          <w:szCs w:val="36"/>
          <w:u w:val="double"/>
        </w:rPr>
        <w:t>全体学生</w:t>
      </w:r>
      <w:r w:rsidRPr="00AE020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，专业英文翻译，心理所铭责楼535</w:t>
      </w:r>
    </w:p>
    <w:p w:rsidR="00EA7BD7" w:rsidRPr="0077698C" w:rsidRDefault="00EA7BD7" w:rsidP="00EA7BD7">
      <w:pPr>
        <w:widowControl/>
        <w:adjustRightInd w:val="0"/>
        <w:snapToGrid w:val="0"/>
        <w:spacing w:line="500" w:lineRule="exact"/>
        <w:rPr>
          <w:rFonts w:ascii="华文仿宋" w:eastAsia="华文仿宋" w:hAnsi="华文仿宋" w:cs="宋体" w:hint="eastAsia"/>
          <w:bCs/>
          <w:kern w:val="0"/>
          <w:sz w:val="28"/>
          <w:szCs w:val="28"/>
        </w:rPr>
      </w:pPr>
      <w:r w:rsidRPr="0077698C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第二阶段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：9:00-17:</w:t>
      </w:r>
      <w:r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1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0，面试，</w:t>
      </w:r>
      <w:r w:rsidRPr="00AE020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心理</w:t>
      </w:r>
      <w:proofErr w:type="gramStart"/>
      <w:r w:rsidRPr="00AE020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所铭责楼</w:t>
      </w:r>
      <w:proofErr w:type="gramEnd"/>
      <w:r w:rsidRPr="00AE020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519会议室</w:t>
      </w:r>
      <w:r w:rsidRPr="0077698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，分组如下：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937"/>
        <w:gridCol w:w="777"/>
        <w:gridCol w:w="6031"/>
      </w:tblGrid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noWrap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noWrap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面试安排</w:t>
            </w: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叶雯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 w:val="restart"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第一组：上午9:00-1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2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: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0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0，北楼519会议室</w:t>
            </w:r>
          </w:p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1 \* GB3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①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9:00-12:00 面试。</w:t>
            </w:r>
          </w:p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2 \* GB3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②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面试时，请提前等候，顺序临时可能会有所调整。</w:t>
            </w:r>
          </w:p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3 \* GB3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③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为公平起见，面试结束的同学请不要和尚未面试的同学交流面试情况。</w:t>
            </w: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侯剑华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郎敏佳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马莲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肖巧玲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李瑾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边玉莹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刘冰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刘丹璐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邰少琦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 w:val="restart"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第二组：下午13: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3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0-17:</w:t>
            </w:r>
            <w:r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1</w:t>
            </w:r>
            <w:r w:rsidRPr="0077698C">
              <w:rPr>
                <w:rFonts w:ascii="华文仿宋" w:eastAsia="华文仿宋" w:hAnsi="华文仿宋" w:cs="宋体" w:hint="eastAsia"/>
                <w:b/>
                <w:kern w:val="0"/>
                <w:sz w:val="28"/>
                <w:szCs w:val="28"/>
              </w:rPr>
              <w:t>0，北楼519会议室</w:t>
            </w:r>
          </w:p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1 \* GB3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①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13: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0-17: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 面试。</w:t>
            </w:r>
          </w:p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2 \* GB3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②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面试时，请提前等候，顺序临时可能会有所调整。</w:t>
            </w:r>
          </w:p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begin"/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instrText>= 3 \* GB3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instrText xml:space="preserve"> </w:instrTex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separate"/>
            </w:r>
            <w:r w:rsidRPr="0077698C">
              <w:rPr>
                <w:rFonts w:ascii="华文仿宋" w:eastAsia="华文仿宋" w:hAnsi="华文仿宋" w:cs="宋体" w:hint="eastAsia"/>
                <w:noProof/>
                <w:kern w:val="0"/>
                <w:sz w:val="28"/>
                <w:szCs w:val="28"/>
              </w:rPr>
              <w:t>③</w:t>
            </w:r>
            <w:r w:rsidRPr="0077698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fldChar w:fldCharType="end"/>
            </w:r>
            <w:r w:rsidRPr="0077698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为公平起见，面试结束的同学请不要和尚未面试的同学交流面试情况。</w:t>
            </w: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金铃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刘露</w:t>
            </w:r>
            <w:proofErr w:type="gramStart"/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露</w:t>
            </w:r>
            <w:proofErr w:type="gramEnd"/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刘悦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孙海洋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郭博达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张一文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王辉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男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龙红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吴苏曼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EA7BD7" w:rsidRPr="0077698C" w:rsidTr="00777414">
        <w:trPr>
          <w:trHeight w:val="240"/>
        </w:trPr>
        <w:tc>
          <w:tcPr>
            <w:tcW w:w="0" w:type="auto"/>
            <w:noWrap/>
            <w:vAlign w:val="center"/>
          </w:tcPr>
          <w:p w:rsidR="00EA7BD7" w:rsidRPr="0077698C" w:rsidRDefault="00EA7BD7" w:rsidP="00EA7BD7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proofErr w:type="gramStart"/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隋</w:t>
            </w:r>
            <w:proofErr w:type="gramEnd"/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丹阳</w:t>
            </w:r>
          </w:p>
        </w:tc>
        <w:tc>
          <w:tcPr>
            <w:tcW w:w="0" w:type="auto"/>
            <w:noWrap/>
            <w:vAlign w:val="bottom"/>
          </w:tcPr>
          <w:p w:rsidR="00EA7BD7" w:rsidRPr="00066489" w:rsidRDefault="00EA7BD7" w:rsidP="00777414">
            <w:pPr>
              <w:snapToGrid w:val="0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066489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女</w:t>
            </w:r>
          </w:p>
        </w:tc>
        <w:tc>
          <w:tcPr>
            <w:tcW w:w="0" w:type="auto"/>
            <w:vMerge/>
            <w:vAlign w:val="center"/>
          </w:tcPr>
          <w:p w:rsidR="00EA7BD7" w:rsidRPr="0077698C" w:rsidRDefault="00EA7BD7" w:rsidP="00777414">
            <w:pPr>
              <w:widowControl/>
              <w:snapToGrid w:val="0"/>
              <w:spacing w:line="360" w:lineRule="auto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</w:tbl>
    <w:p w:rsidR="00EA7BD7" w:rsidRDefault="00EA7BD7" w:rsidP="00EA7BD7">
      <w:pPr>
        <w:rPr>
          <w:rFonts w:hint="eastAsia"/>
        </w:rPr>
      </w:pPr>
    </w:p>
    <w:p w:rsidR="001D126F" w:rsidRDefault="001D126F"/>
    <w:sectPr w:rsidR="001D12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812"/>
    <w:multiLevelType w:val="hybridMultilevel"/>
    <w:tmpl w:val="7BDE8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AD0E81"/>
    <w:multiLevelType w:val="hybridMultilevel"/>
    <w:tmpl w:val="7BDE8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7BD7"/>
    <w:rsid w:val="001D126F"/>
    <w:rsid w:val="00EA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xyl</cp:lastModifiedBy>
  <cp:revision>1</cp:revision>
  <dcterms:created xsi:type="dcterms:W3CDTF">2014-03-24T08:03:00Z</dcterms:created>
  <dcterms:modified xsi:type="dcterms:W3CDTF">2014-03-24T08:07:00Z</dcterms:modified>
</cp:coreProperties>
</file>