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ACE" w:rsidRDefault="004F3ACE" w:rsidP="00DB0BB4">
      <w:pPr>
        <w:widowControl/>
        <w:ind w:firstLineChars="200" w:firstLine="31680"/>
        <w:jc w:val="center"/>
        <w:rPr>
          <w:rFonts w:ascii="宋体"/>
          <w:color w:val="000000"/>
          <w:kern w:val="0"/>
          <w:sz w:val="28"/>
          <w:szCs w:val="28"/>
        </w:rPr>
      </w:pPr>
      <w:r>
        <w:rPr>
          <w:rFonts w:ascii="宋体" w:hAnsi="宋体" w:cs="宋体" w:hint="eastAsia"/>
          <w:b/>
          <w:bCs/>
          <w:color w:val="000000"/>
          <w:kern w:val="0"/>
          <w:sz w:val="28"/>
          <w:szCs w:val="28"/>
        </w:rPr>
        <w:t>中国科学院大学</w:t>
      </w:r>
    </w:p>
    <w:p w:rsidR="004F3ACE" w:rsidRDefault="004F3ACE" w:rsidP="00DB0BB4">
      <w:pPr>
        <w:widowControl/>
        <w:ind w:firstLineChars="200" w:firstLine="31680"/>
        <w:jc w:val="center"/>
        <w:rPr>
          <w:rFonts w:ascii="宋体"/>
          <w:color w:val="000000"/>
          <w:kern w:val="0"/>
          <w:sz w:val="28"/>
          <w:szCs w:val="28"/>
        </w:rPr>
      </w:pPr>
      <w:r>
        <w:rPr>
          <w:rFonts w:ascii="宋体" w:hAnsi="宋体" w:cs="宋体"/>
          <w:b/>
          <w:bCs/>
          <w:color w:val="000000"/>
          <w:kern w:val="0"/>
          <w:sz w:val="28"/>
          <w:szCs w:val="28"/>
        </w:rPr>
        <w:t>2017-2018</w:t>
      </w:r>
      <w:r>
        <w:rPr>
          <w:rFonts w:ascii="宋体" w:hAnsi="宋体" w:cs="宋体" w:hint="eastAsia"/>
          <w:b/>
          <w:bCs/>
          <w:color w:val="000000"/>
          <w:kern w:val="0"/>
          <w:sz w:val="28"/>
          <w:szCs w:val="28"/>
        </w:rPr>
        <w:t>学年北京集中教学校区新生入学须知</w:t>
      </w:r>
    </w:p>
    <w:p w:rsidR="004F3ACE" w:rsidRDefault="004F3ACE" w:rsidP="00DB0BB4">
      <w:pPr>
        <w:widowControl/>
        <w:ind w:firstLineChars="200" w:firstLine="31680"/>
        <w:jc w:val="left"/>
        <w:rPr>
          <w:rFonts w:ascii="宋体"/>
          <w:color w:val="000000"/>
          <w:kern w:val="0"/>
          <w:sz w:val="28"/>
          <w:szCs w:val="28"/>
        </w:rPr>
      </w:pPr>
      <w:r>
        <w:rPr>
          <w:rFonts w:ascii="宋体"/>
          <w:color w:val="000000"/>
          <w:kern w:val="0"/>
          <w:sz w:val="28"/>
          <w:szCs w:val="28"/>
        </w:rPr>
        <w:t> </w:t>
      </w:r>
      <w:r>
        <w:rPr>
          <w:rFonts w:ascii="宋体" w:hAnsi="宋体" w:cs="宋体" w:hint="eastAsia"/>
          <w:color w:val="000000"/>
          <w:kern w:val="0"/>
          <w:sz w:val="28"/>
          <w:szCs w:val="28"/>
        </w:rPr>
        <w:t>同学：</w:t>
      </w:r>
    </w:p>
    <w:p w:rsidR="004F3ACE" w:rsidRDefault="004F3ACE" w:rsidP="00DB0BB4">
      <w:pPr>
        <w:widowControl/>
        <w:ind w:firstLineChars="200" w:firstLine="31680"/>
        <w:jc w:val="left"/>
        <w:rPr>
          <w:rFonts w:ascii="宋体"/>
          <w:color w:val="000000"/>
          <w:kern w:val="0"/>
          <w:sz w:val="28"/>
          <w:szCs w:val="28"/>
        </w:rPr>
      </w:pPr>
      <w:r>
        <w:rPr>
          <w:rFonts w:ascii="宋体" w:hAnsi="宋体" w:cs="宋体" w:hint="eastAsia"/>
          <w:color w:val="000000"/>
          <w:kern w:val="0"/>
          <w:sz w:val="28"/>
          <w:szCs w:val="28"/>
        </w:rPr>
        <w:t>祝贺你被录取为中国科学院大学研究生！请于</w:t>
      </w:r>
      <w:r>
        <w:rPr>
          <w:rFonts w:ascii="宋体" w:hAnsi="宋体" w:cs="宋体"/>
          <w:color w:val="000000"/>
          <w:kern w:val="0"/>
          <w:sz w:val="28"/>
          <w:szCs w:val="28"/>
        </w:rPr>
        <w:t>2017</w:t>
      </w:r>
      <w:r>
        <w:rPr>
          <w:rFonts w:ascii="宋体" w:hAnsi="宋体" w:cs="宋体" w:hint="eastAsia"/>
          <w:color w:val="000000"/>
          <w:kern w:val="0"/>
          <w:sz w:val="28"/>
          <w:szCs w:val="28"/>
        </w:rPr>
        <w:t>年</w:t>
      </w:r>
      <w:r>
        <w:rPr>
          <w:rFonts w:ascii="宋体" w:hAnsi="宋体" w:cs="宋体"/>
          <w:color w:val="000000"/>
          <w:kern w:val="0"/>
          <w:sz w:val="28"/>
          <w:szCs w:val="28"/>
        </w:rPr>
        <w:t>7</w:t>
      </w:r>
      <w:r>
        <w:rPr>
          <w:rFonts w:ascii="宋体" w:hAnsi="宋体" w:cs="宋体" w:hint="eastAsia"/>
          <w:color w:val="000000"/>
          <w:kern w:val="0"/>
          <w:sz w:val="28"/>
          <w:szCs w:val="28"/>
        </w:rPr>
        <w:t>月下旬登录中国科学院大学迎新服务网（</w:t>
      </w:r>
      <w:hyperlink r:id="rId4" w:history="1">
        <w:r>
          <w:rPr>
            <w:rStyle w:val="Hyperlink"/>
            <w:rFonts w:ascii="宋体" w:hAnsi="宋体" w:cs="宋体"/>
            <w:kern w:val="0"/>
            <w:sz w:val="28"/>
            <w:szCs w:val="28"/>
          </w:rPr>
          <w:t>http://edu.ucas.ac.cn/YINGXIN/UIL/ShowIndex.aspx</w:t>
        </w:r>
      </w:hyperlink>
      <w:r>
        <w:rPr>
          <w:rFonts w:ascii="宋体" w:hAnsi="宋体" w:cs="宋体" w:hint="eastAsia"/>
          <w:color w:val="000000"/>
          <w:kern w:val="0"/>
          <w:sz w:val="28"/>
          <w:szCs w:val="28"/>
        </w:rPr>
        <w:t>）或中国科学院大学主页（</w:t>
      </w:r>
      <w:r>
        <w:rPr>
          <w:rFonts w:ascii="宋体" w:hAnsi="宋体" w:cs="宋体"/>
          <w:color w:val="000000"/>
          <w:kern w:val="0"/>
          <w:sz w:val="28"/>
          <w:szCs w:val="28"/>
        </w:rPr>
        <w:t>edu</w:t>
      </w:r>
      <w:hyperlink r:id="rId5" w:history="1">
        <w:r>
          <w:rPr>
            <w:rStyle w:val="Hyperlink"/>
            <w:rFonts w:ascii="宋体" w:hAnsi="宋体" w:cs="宋体"/>
            <w:kern w:val="0"/>
            <w:sz w:val="28"/>
            <w:szCs w:val="28"/>
          </w:rPr>
          <w:t>www.ucas.edu.cn</w:t>
        </w:r>
      </w:hyperlink>
      <w:r>
        <w:rPr>
          <w:rFonts w:ascii="宋体" w:hAnsi="宋体" w:cs="宋体" w:hint="eastAsia"/>
          <w:color w:val="000000"/>
          <w:kern w:val="0"/>
          <w:sz w:val="28"/>
          <w:szCs w:val="28"/>
        </w:rPr>
        <w:t>）</w:t>
      </w:r>
      <w:r>
        <w:rPr>
          <w:rFonts w:asci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学生</w:t>
      </w:r>
      <w:r>
        <w:rPr>
          <w:rFonts w:asci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学籍学工</w:t>
      </w:r>
      <w:r>
        <w:rPr>
          <w:rFonts w:asci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新生报到</w:t>
      </w:r>
      <w:r>
        <w:rPr>
          <w:rFonts w:asci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迎新服务网查看集中教学校区的报到相</w:t>
      </w:r>
      <w:r>
        <w:rPr>
          <w:rFonts w:ascii="宋体" w:hAnsi="宋体" w:cs="宋体" w:hint="eastAsia"/>
          <w:color w:val="000000"/>
          <w:kern w:val="0"/>
          <w:sz w:val="28"/>
          <w:szCs w:val="28"/>
        </w:rPr>
        <w:t>关事项与要求。请随时关注迎新网站，相关工作如有调整也将在网站上发布。</w:t>
      </w:r>
    </w:p>
    <w:p w:rsidR="004F3ACE" w:rsidRDefault="004F3ACE" w:rsidP="00DB0BB4">
      <w:pPr>
        <w:widowControl/>
        <w:ind w:firstLineChars="200" w:firstLine="31680"/>
        <w:jc w:val="left"/>
        <w:rPr>
          <w:rFonts w:ascii="宋体"/>
          <w:color w:val="000000"/>
          <w:sz w:val="28"/>
          <w:szCs w:val="28"/>
        </w:rPr>
      </w:pPr>
      <w:r>
        <w:rPr>
          <w:rFonts w:ascii="宋体" w:hAnsi="宋体" w:cs="宋体" w:hint="eastAsia"/>
          <w:color w:val="000000"/>
          <w:sz w:val="28"/>
          <w:szCs w:val="28"/>
        </w:rPr>
        <w:t>本学年第一学期定于</w:t>
      </w:r>
      <w:r>
        <w:rPr>
          <w:rFonts w:ascii="宋体" w:hAnsi="宋体" w:cs="宋体"/>
          <w:color w:val="000000"/>
          <w:sz w:val="28"/>
          <w:szCs w:val="28"/>
        </w:rPr>
        <w:t>2017</w:t>
      </w:r>
      <w:r>
        <w:rPr>
          <w:rFonts w:ascii="宋体" w:hAnsi="宋体" w:cs="宋体" w:hint="eastAsia"/>
          <w:color w:val="000000"/>
          <w:sz w:val="28"/>
          <w:szCs w:val="28"/>
        </w:rPr>
        <w:t>年</w:t>
      </w:r>
      <w:r>
        <w:rPr>
          <w:rFonts w:ascii="宋体" w:hAnsi="宋体" w:cs="宋体"/>
          <w:color w:val="000000"/>
          <w:sz w:val="28"/>
          <w:szCs w:val="28"/>
        </w:rPr>
        <w:t>9</w:t>
      </w:r>
      <w:r>
        <w:rPr>
          <w:rFonts w:ascii="宋体" w:hAnsi="宋体" w:cs="宋体" w:hint="eastAsia"/>
          <w:color w:val="000000"/>
          <w:sz w:val="28"/>
          <w:szCs w:val="28"/>
        </w:rPr>
        <w:t>月</w:t>
      </w:r>
      <w:r>
        <w:rPr>
          <w:rFonts w:ascii="宋体" w:hAnsi="宋体" w:cs="宋体"/>
          <w:color w:val="000000"/>
          <w:sz w:val="28"/>
          <w:szCs w:val="28"/>
        </w:rPr>
        <w:t>4</w:t>
      </w:r>
      <w:r>
        <w:rPr>
          <w:rFonts w:ascii="宋体" w:hAnsi="宋体" w:cs="宋体" w:hint="eastAsia"/>
          <w:color w:val="000000"/>
          <w:sz w:val="28"/>
          <w:szCs w:val="28"/>
        </w:rPr>
        <w:t>日开学，请按规定时间报到注册入学。报到校区及时间安排如下：</w:t>
      </w:r>
    </w:p>
    <w:p w:rsidR="004F3ACE" w:rsidRDefault="004F3ACE" w:rsidP="00DB0BB4">
      <w:pPr>
        <w:widowControl/>
        <w:ind w:firstLineChars="200" w:firstLine="31680"/>
        <w:jc w:val="left"/>
        <w:rPr>
          <w:rFonts w:ascii="宋体"/>
          <w:color w:val="00000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雁栖湖校区，</w:t>
      </w:r>
      <w:r>
        <w:rPr>
          <w:rFonts w:ascii="宋体" w:hAnsi="宋体" w:cs="宋体"/>
          <w:color w:val="000000"/>
          <w:kern w:val="0"/>
          <w:sz w:val="28"/>
          <w:szCs w:val="28"/>
        </w:rPr>
        <w:t>9</w:t>
      </w:r>
      <w:r>
        <w:rPr>
          <w:rFonts w:ascii="宋体" w:hAnsi="宋体" w:cs="宋体" w:hint="eastAsia"/>
          <w:color w:val="000000"/>
          <w:kern w:val="0"/>
          <w:sz w:val="28"/>
          <w:szCs w:val="28"/>
        </w:rPr>
        <w:t>月</w:t>
      </w:r>
      <w:r>
        <w:rPr>
          <w:rFonts w:ascii="宋体" w:hAnsi="宋体" w:cs="宋体"/>
          <w:color w:val="000000"/>
          <w:kern w:val="0"/>
          <w:sz w:val="28"/>
          <w:szCs w:val="28"/>
        </w:rPr>
        <w:t>2</w:t>
      </w:r>
      <w:r>
        <w:rPr>
          <w:rFonts w:ascii="宋体" w:hAnsi="宋体" w:cs="宋体" w:hint="eastAsia"/>
          <w:color w:val="000000"/>
          <w:kern w:val="0"/>
          <w:sz w:val="28"/>
          <w:szCs w:val="28"/>
        </w:rPr>
        <w:t>日至</w:t>
      </w:r>
      <w:r>
        <w:rPr>
          <w:rFonts w:ascii="宋体" w:hAnsi="宋体" w:cs="宋体"/>
          <w:color w:val="000000"/>
          <w:kern w:val="0"/>
          <w:sz w:val="28"/>
          <w:szCs w:val="28"/>
        </w:rPr>
        <w:t>9</w:t>
      </w:r>
      <w:r>
        <w:rPr>
          <w:rFonts w:ascii="宋体" w:hAnsi="宋体" w:cs="宋体" w:hint="eastAsia"/>
          <w:color w:val="000000"/>
          <w:kern w:val="0"/>
          <w:sz w:val="28"/>
          <w:szCs w:val="28"/>
        </w:rPr>
        <w:t>月</w:t>
      </w:r>
      <w:r>
        <w:rPr>
          <w:rFonts w:ascii="宋体" w:hAnsi="宋体" w:cs="宋体"/>
          <w:color w:val="000000"/>
          <w:kern w:val="0"/>
          <w:sz w:val="28"/>
          <w:szCs w:val="28"/>
        </w:rPr>
        <w:t>3</w:t>
      </w:r>
      <w:r>
        <w:rPr>
          <w:rFonts w:ascii="宋体" w:hAnsi="宋体" w:cs="宋体" w:hint="eastAsia"/>
          <w:color w:val="000000"/>
          <w:kern w:val="0"/>
          <w:sz w:val="28"/>
          <w:szCs w:val="28"/>
        </w:rPr>
        <w:t>日，每天</w:t>
      </w:r>
      <w:r>
        <w:rPr>
          <w:rFonts w:ascii="宋体" w:hAnsi="宋体" w:cs="宋体"/>
          <w:color w:val="000000"/>
          <w:kern w:val="0"/>
          <w:sz w:val="28"/>
          <w:szCs w:val="28"/>
        </w:rPr>
        <w:t>8:00</w:t>
      </w:r>
      <w:r>
        <w:rPr>
          <w:rFonts w:ascii="宋体" w:hAnsi="宋体" w:cs="宋体" w:hint="eastAsia"/>
          <w:color w:val="000000"/>
          <w:kern w:val="0"/>
          <w:sz w:val="28"/>
          <w:szCs w:val="28"/>
        </w:rPr>
        <w:t>－</w:t>
      </w:r>
      <w:r>
        <w:rPr>
          <w:rFonts w:ascii="宋体" w:hAnsi="宋体" w:cs="宋体"/>
          <w:color w:val="000000"/>
          <w:kern w:val="0"/>
          <w:sz w:val="28"/>
          <w:szCs w:val="28"/>
        </w:rPr>
        <w:t>17:00</w:t>
      </w:r>
      <w:r>
        <w:rPr>
          <w:rFonts w:ascii="宋体" w:hAnsi="宋体" w:cs="宋体" w:hint="eastAsia"/>
          <w:color w:val="000000"/>
          <w:kern w:val="0"/>
          <w:sz w:val="28"/>
          <w:szCs w:val="28"/>
        </w:rPr>
        <w:t>，</w:t>
      </w:r>
      <w:r>
        <w:rPr>
          <w:rFonts w:ascii="宋体" w:hAnsi="宋体" w:cs="宋体" w:hint="eastAsia"/>
          <w:color w:val="000000"/>
          <w:sz w:val="28"/>
          <w:szCs w:val="28"/>
        </w:rPr>
        <w:t>集中办理数学科学学院、物理科学学院、天文与空间科学学院、工程科学学院、化学与化工学院、材料科学与光电技术学院、未来技术学院、地球科学学院、资源与环境学院、生命科学学院、存济医学院、计算机与控制学院、网络空间安全学院、电子电气与通信工程学院、微电子学院、经济与管理学院、公共政策与管理学院、人文学院、外语系新生报到手续。</w:t>
      </w:r>
    </w:p>
    <w:p w:rsidR="004F3ACE" w:rsidRDefault="004F3ACE" w:rsidP="00DB0BB4">
      <w:pPr>
        <w:widowControl/>
        <w:ind w:firstLineChars="200" w:firstLine="31680"/>
        <w:jc w:val="left"/>
        <w:rPr>
          <w:rFonts w:ascii="宋体"/>
          <w:color w:val="000000"/>
          <w:sz w:val="28"/>
          <w:szCs w:val="28"/>
        </w:rPr>
      </w:pPr>
      <w:r>
        <w:rPr>
          <w:rFonts w:ascii="宋体" w:hAnsi="宋体" w:cs="宋体" w:hint="eastAsia"/>
          <w:color w:val="000000"/>
          <w:sz w:val="28"/>
          <w:szCs w:val="28"/>
        </w:rPr>
        <w:t>中丹学院报到时间，由学院确定后另行通知。</w:t>
      </w:r>
    </w:p>
    <w:p w:rsidR="004F3ACE" w:rsidRDefault="004F3ACE" w:rsidP="00DB0BB4">
      <w:pPr>
        <w:widowControl/>
        <w:ind w:firstLineChars="200" w:firstLine="31680"/>
        <w:jc w:val="left"/>
        <w:rPr>
          <w:rFonts w:ascii="宋体"/>
          <w:color w:val="000000"/>
          <w:sz w:val="28"/>
          <w:szCs w:val="28"/>
        </w:rPr>
      </w:pPr>
      <w:r>
        <w:rPr>
          <w:rFonts w:ascii="宋体" w:hAnsi="宋体" w:cs="宋体" w:hint="eastAsia"/>
          <w:color w:val="000000"/>
          <w:sz w:val="28"/>
          <w:szCs w:val="28"/>
        </w:rPr>
        <w:t>以上院系新生将在雁栖湖校区完成为期一年的集中教学。</w:t>
      </w:r>
    </w:p>
    <w:p w:rsidR="004F3ACE" w:rsidRDefault="004F3ACE" w:rsidP="00DB0BB4">
      <w:pPr>
        <w:widowControl/>
        <w:ind w:firstLineChars="200" w:firstLine="31680"/>
        <w:jc w:val="left"/>
        <w:rPr>
          <w:rFonts w:ascii="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玉泉路校区，</w:t>
      </w:r>
      <w:r>
        <w:rPr>
          <w:rFonts w:ascii="宋体" w:hAnsi="宋体" w:cs="宋体"/>
          <w:color w:val="000000"/>
          <w:kern w:val="0"/>
          <w:sz w:val="28"/>
          <w:szCs w:val="28"/>
        </w:rPr>
        <w:t>9</w:t>
      </w:r>
      <w:r>
        <w:rPr>
          <w:rFonts w:ascii="宋体" w:hAnsi="宋体" w:cs="宋体" w:hint="eastAsia"/>
          <w:color w:val="000000"/>
          <w:kern w:val="0"/>
          <w:sz w:val="28"/>
          <w:szCs w:val="28"/>
        </w:rPr>
        <w:t>月</w:t>
      </w:r>
      <w:r>
        <w:rPr>
          <w:rFonts w:ascii="宋体" w:hAnsi="宋体" w:cs="宋体"/>
          <w:color w:val="000000"/>
          <w:kern w:val="0"/>
          <w:sz w:val="28"/>
          <w:szCs w:val="28"/>
        </w:rPr>
        <w:t>2</w:t>
      </w:r>
      <w:r>
        <w:rPr>
          <w:rFonts w:ascii="宋体" w:hAnsi="宋体" w:cs="宋体" w:hint="eastAsia"/>
          <w:color w:val="000000"/>
          <w:kern w:val="0"/>
          <w:sz w:val="28"/>
          <w:szCs w:val="28"/>
        </w:rPr>
        <w:t>日</w:t>
      </w:r>
      <w:r>
        <w:rPr>
          <w:rFonts w:ascii="宋体" w:hAnsi="宋体" w:cs="宋体"/>
          <w:color w:val="000000"/>
          <w:kern w:val="0"/>
          <w:sz w:val="28"/>
          <w:szCs w:val="28"/>
        </w:rPr>
        <w:t>8:00</w:t>
      </w:r>
      <w:r>
        <w:rPr>
          <w:rFonts w:ascii="宋体" w:hAnsi="宋体" w:cs="宋体" w:hint="eastAsia"/>
          <w:color w:val="000000"/>
          <w:kern w:val="0"/>
          <w:sz w:val="28"/>
          <w:szCs w:val="28"/>
        </w:rPr>
        <w:t>－</w:t>
      </w:r>
      <w:r>
        <w:rPr>
          <w:rFonts w:ascii="宋体" w:hAnsi="宋体" w:cs="宋体"/>
          <w:color w:val="000000"/>
          <w:kern w:val="0"/>
          <w:sz w:val="28"/>
          <w:szCs w:val="28"/>
        </w:rPr>
        <w:t>17:00</w:t>
      </w:r>
      <w:r>
        <w:rPr>
          <w:rFonts w:ascii="宋体" w:hAnsi="宋体" w:cs="宋体" w:hint="eastAsia"/>
          <w:color w:val="000000"/>
          <w:kern w:val="0"/>
          <w:sz w:val="28"/>
          <w:szCs w:val="28"/>
        </w:rPr>
        <w:t>，集中办理数学科学学院基础数学专业和部分应用数学专业新生报到手续。</w:t>
      </w:r>
    </w:p>
    <w:p w:rsidR="004F3ACE" w:rsidRDefault="004F3ACE" w:rsidP="00DB0BB4">
      <w:pPr>
        <w:widowControl/>
        <w:ind w:firstLineChars="200" w:firstLine="31680"/>
        <w:jc w:val="left"/>
        <w:rPr>
          <w:rFonts w:ascii="宋体"/>
          <w:color w:val="000000"/>
          <w:kern w:val="0"/>
          <w:sz w:val="28"/>
          <w:szCs w:val="28"/>
        </w:rPr>
      </w:pPr>
      <w:r>
        <w:rPr>
          <w:rFonts w:ascii="宋体" w:hAnsi="宋体" w:cs="宋体"/>
          <w:color w:val="000000"/>
          <w:kern w:val="0"/>
          <w:sz w:val="28"/>
          <w:szCs w:val="28"/>
        </w:rPr>
        <w:t>3.</w:t>
      </w:r>
      <w:r>
        <w:rPr>
          <w:rFonts w:ascii="宋体" w:hAnsi="宋体" w:cs="宋体" w:hint="eastAsia"/>
          <w:color w:val="000000"/>
          <w:kern w:val="0"/>
          <w:sz w:val="28"/>
          <w:szCs w:val="28"/>
        </w:rPr>
        <w:t>中关村校区，办理管理学院</w:t>
      </w:r>
      <w:r>
        <w:rPr>
          <w:rFonts w:ascii="宋体" w:hAnsi="宋体" w:cs="宋体"/>
          <w:color w:val="000000"/>
          <w:kern w:val="0"/>
          <w:sz w:val="28"/>
          <w:szCs w:val="28"/>
        </w:rPr>
        <w:t>MBA</w:t>
      </w:r>
      <w:r>
        <w:rPr>
          <w:rFonts w:ascii="宋体" w:hAnsi="宋体" w:cs="宋体" w:hint="eastAsia"/>
          <w:color w:val="000000"/>
          <w:kern w:val="0"/>
          <w:sz w:val="28"/>
          <w:szCs w:val="28"/>
        </w:rPr>
        <w:t>新生报到，具体时间另行通知。以上学院新生将在中关村校区完成集中教学。</w:t>
      </w:r>
    </w:p>
    <w:p w:rsidR="004F3ACE" w:rsidRDefault="004F3ACE" w:rsidP="00DB0BB4">
      <w:pPr>
        <w:widowControl/>
        <w:ind w:firstLineChars="200" w:firstLine="31680"/>
        <w:jc w:val="left"/>
        <w:rPr>
          <w:rFonts w:ascii="宋体"/>
          <w:color w:val="000000"/>
          <w:kern w:val="0"/>
          <w:sz w:val="28"/>
          <w:szCs w:val="28"/>
        </w:rPr>
      </w:pPr>
      <w:r>
        <w:rPr>
          <w:rFonts w:ascii="宋体" w:hAnsi="宋体" w:cs="宋体" w:hint="eastAsia"/>
          <w:color w:val="000000"/>
          <w:kern w:val="0"/>
          <w:sz w:val="28"/>
          <w:szCs w:val="28"/>
        </w:rPr>
        <w:t>国际学院新生报到地点及时间另行通知。</w:t>
      </w:r>
    </w:p>
    <w:p w:rsidR="004F3ACE" w:rsidRDefault="004F3ACE" w:rsidP="00DB0BB4">
      <w:pPr>
        <w:widowControl/>
        <w:ind w:firstLineChars="200" w:firstLine="31680"/>
        <w:jc w:val="left"/>
        <w:rPr>
          <w:rFonts w:ascii="宋体"/>
          <w:b/>
          <w:bCs/>
          <w:color w:val="000000"/>
          <w:kern w:val="0"/>
          <w:sz w:val="28"/>
          <w:szCs w:val="28"/>
        </w:rPr>
      </w:pPr>
      <w:r>
        <w:rPr>
          <w:rFonts w:ascii="宋体" w:hAnsi="宋体" w:cs="宋体" w:hint="eastAsia"/>
          <w:b/>
          <w:bCs/>
          <w:color w:val="000000"/>
          <w:kern w:val="0"/>
          <w:sz w:val="28"/>
          <w:szCs w:val="28"/>
        </w:rPr>
        <w:t>新生所属院系等事宜详情，请于</w:t>
      </w:r>
      <w:r>
        <w:rPr>
          <w:rFonts w:ascii="宋体" w:hAnsi="宋体" w:cs="宋体"/>
          <w:b/>
          <w:bCs/>
          <w:color w:val="000000"/>
          <w:kern w:val="0"/>
          <w:sz w:val="28"/>
          <w:szCs w:val="28"/>
        </w:rPr>
        <w:t>7</w:t>
      </w:r>
      <w:r>
        <w:rPr>
          <w:rFonts w:ascii="宋体" w:hAnsi="宋体" w:cs="宋体" w:hint="eastAsia"/>
          <w:b/>
          <w:bCs/>
          <w:color w:val="000000"/>
          <w:kern w:val="0"/>
          <w:sz w:val="28"/>
          <w:szCs w:val="28"/>
        </w:rPr>
        <w:t>月下旬登录迎新服务网站查询。其他具体事宜，请见附件。</w:t>
      </w:r>
    </w:p>
    <w:p w:rsidR="004F3ACE" w:rsidRDefault="004F3ACE" w:rsidP="00DB0BB4">
      <w:pPr>
        <w:widowControl/>
        <w:ind w:firstLineChars="200" w:firstLine="31680"/>
        <w:jc w:val="left"/>
        <w:rPr>
          <w:rFonts w:ascii="宋体"/>
          <w:color w:val="000000"/>
          <w:kern w:val="0"/>
          <w:sz w:val="28"/>
          <w:szCs w:val="28"/>
        </w:rPr>
      </w:pPr>
      <w:r>
        <w:rPr>
          <w:rFonts w:ascii="宋体" w:hAnsi="宋体" w:cs="宋体" w:hint="eastAsia"/>
          <w:color w:val="000000"/>
          <w:kern w:val="0"/>
          <w:sz w:val="28"/>
          <w:szCs w:val="28"/>
        </w:rPr>
        <w:t>请勿提前来校。有特殊原因不能按时报到，请及时与所在研究所、院系联系并提出书面申请，经批准后可延后报到。报到时间最多推迟</w:t>
      </w:r>
      <w:r>
        <w:rPr>
          <w:rFonts w:ascii="宋体" w:hAnsi="宋体" w:cs="宋体"/>
          <w:color w:val="000000"/>
          <w:kern w:val="0"/>
          <w:sz w:val="28"/>
          <w:szCs w:val="28"/>
        </w:rPr>
        <w:t>10</w:t>
      </w:r>
      <w:r>
        <w:rPr>
          <w:rFonts w:ascii="宋体" w:hAnsi="宋体" w:cs="宋体" w:hint="eastAsia"/>
          <w:color w:val="000000"/>
          <w:kern w:val="0"/>
          <w:sz w:val="28"/>
          <w:szCs w:val="28"/>
        </w:rPr>
        <w:t>个工作日，逾期将取消入学资格。</w:t>
      </w:r>
    </w:p>
    <w:p w:rsidR="004F3ACE" w:rsidRDefault="004F3ACE" w:rsidP="00DB0BB4">
      <w:pPr>
        <w:widowControl/>
        <w:ind w:firstLineChars="200" w:firstLine="31680"/>
        <w:jc w:val="left"/>
        <w:rPr>
          <w:rFonts w:ascii="宋体"/>
          <w:color w:val="000000"/>
          <w:kern w:val="0"/>
          <w:sz w:val="28"/>
          <w:szCs w:val="28"/>
        </w:rPr>
      </w:pPr>
      <w:r>
        <w:rPr>
          <w:rFonts w:ascii="宋体" w:hAnsi="宋体" w:cs="宋体" w:hint="eastAsia"/>
          <w:color w:val="000000"/>
          <w:kern w:val="0"/>
          <w:sz w:val="28"/>
          <w:szCs w:val="28"/>
        </w:rPr>
        <w:t>联系地址：中国科学院大学学生处，</w:t>
      </w:r>
      <w:r>
        <w:rPr>
          <w:rFonts w:ascii="宋体" w:hAnsi="宋体" w:cs="宋体"/>
          <w:color w:val="000000"/>
          <w:kern w:val="0"/>
          <w:sz w:val="28"/>
          <w:szCs w:val="28"/>
        </w:rPr>
        <w:t>E-mail</w:t>
      </w:r>
      <w:r>
        <w:rPr>
          <w:rFonts w:ascii="宋体" w:hAnsi="宋体" w:cs="宋体" w:hint="eastAsia"/>
          <w:color w:val="000000"/>
          <w:kern w:val="0"/>
          <w:sz w:val="28"/>
          <w:szCs w:val="28"/>
        </w:rPr>
        <w:t>：</w:t>
      </w:r>
      <w:r>
        <w:rPr>
          <w:rFonts w:ascii="宋体" w:hAnsi="宋体" w:cs="宋体"/>
          <w:color w:val="000000"/>
          <w:kern w:val="0"/>
          <w:sz w:val="28"/>
          <w:szCs w:val="28"/>
        </w:rPr>
        <w:t>sao@ucas.edu.cn</w:t>
      </w:r>
      <w:r>
        <w:rPr>
          <w:rFonts w:ascii="宋体" w:hAnsi="宋体" w:cs="宋体" w:hint="eastAsia"/>
          <w:color w:val="000000"/>
          <w:kern w:val="0"/>
          <w:sz w:val="28"/>
          <w:szCs w:val="28"/>
        </w:rPr>
        <w:t>，北京市玉泉路</w:t>
      </w:r>
      <w:r>
        <w:rPr>
          <w:rFonts w:ascii="宋体" w:hAnsi="宋体" w:cs="宋体"/>
          <w:color w:val="000000"/>
          <w:kern w:val="0"/>
          <w:sz w:val="28"/>
          <w:szCs w:val="28"/>
        </w:rPr>
        <w:t>19</w:t>
      </w:r>
      <w:r>
        <w:rPr>
          <w:rFonts w:ascii="宋体" w:hAnsi="宋体" w:cs="宋体" w:hint="eastAsia"/>
          <w:color w:val="000000"/>
          <w:kern w:val="0"/>
          <w:sz w:val="28"/>
          <w:szCs w:val="28"/>
        </w:rPr>
        <w:t>号甲，邮政编码：</w:t>
      </w:r>
      <w:r>
        <w:rPr>
          <w:rFonts w:ascii="宋体" w:hAnsi="宋体" w:cs="宋体"/>
          <w:color w:val="000000"/>
          <w:kern w:val="0"/>
          <w:sz w:val="28"/>
          <w:szCs w:val="28"/>
        </w:rPr>
        <w:t>100049</w:t>
      </w:r>
      <w:r>
        <w:rPr>
          <w:rFonts w:ascii="宋体" w:hAnsi="宋体" w:cs="宋体" w:hint="eastAsia"/>
          <w:color w:val="000000"/>
          <w:kern w:val="0"/>
          <w:sz w:val="28"/>
          <w:szCs w:val="28"/>
        </w:rPr>
        <w:t>。</w:t>
      </w:r>
    </w:p>
    <w:p w:rsidR="004F3ACE" w:rsidRDefault="004F3ACE" w:rsidP="00DB0BB4">
      <w:pPr>
        <w:widowControl/>
        <w:ind w:firstLineChars="200" w:firstLine="31680"/>
        <w:jc w:val="left"/>
        <w:rPr>
          <w:rFonts w:ascii="宋体"/>
          <w:color w:val="000000"/>
          <w:kern w:val="0"/>
          <w:sz w:val="28"/>
          <w:szCs w:val="28"/>
        </w:rPr>
      </w:pPr>
      <w:r>
        <w:rPr>
          <w:rFonts w:ascii="宋体" w:hAnsi="宋体" w:cs="宋体" w:hint="eastAsia"/>
          <w:color w:val="000000"/>
          <w:kern w:val="0"/>
          <w:sz w:val="28"/>
          <w:szCs w:val="28"/>
        </w:rPr>
        <w:t>附件</w:t>
      </w:r>
      <w:r>
        <w:rPr>
          <w:rFonts w:ascii="宋体" w:hAnsi="宋体" w:cs="宋体"/>
          <w:color w:val="000000"/>
          <w:kern w:val="0"/>
          <w:sz w:val="28"/>
          <w:szCs w:val="28"/>
        </w:rPr>
        <w:t>1</w:t>
      </w:r>
      <w:r>
        <w:rPr>
          <w:rFonts w:ascii="宋体" w:hAnsi="宋体" w:cs="宋体" w:hint="eastAsia"/>
          <w:color w:val="000000"/>
          <w:kern w:val="0"/>
          <w:sz w:val="28"/>
          <w:szCs w:val="28"/>
        </w:rPr>
        <w:t>：各校区乘车路线</w:t>
      </w:r>
    </w:p>
    <w:p w:rsidR="004F3ACE" w:rsidRDefault="004F3ACE" w:rsidP="00DB0BB4">
      <w:pPr>
        <w:widowControl/>
        <w:ind w:firstLineChars="200" w:firstLine="31680"/>
        <w:jc w:val="left"/>
        <w:rPr>
          <w:rFonts w:ascii="宋体"/>
          <w:color w:val="000000"/>
          <w:kern w:val="0"/>
          <w:sz w:val="28"/>
          <w:szCs w:val="28"/>
        </w:rPr>
      </w:pPr>
      <w:r>
        <w:rPr>
          <w:rFonts w:ascii="宋体" w:hAnsi="宋体" w:cs="宋体" w:hint="eastAsia"/>
          <w:color w:val="000000"/>
          <w:kern w:val="0"/>
          <w:sz w:val="28"/>
          <w:szCs w:val="28"/>
        </w:rPr>
        <w:t>附件</w:t>
      </w:r>
      <w:r>
        <w:rPr>
          <w:rFonts w:ascii="宋体" w:hAnsi="宋体" w:cs="宋体"/>
          <w:color w:val="000000"/>
          <w:kern w:val="0"/>
          <w:sz w:val="28"/>
          <w:szCs w:val="28"/>
        </w:rPr>
        <w:t>2</w:t>
      </w:r>
      <w:r>
        <w:rPr>
          <w:rFonts w:ascii="宋体" w:hAnsi="宋体" w:cs="宋体" w:hint="eastAsia"/>
          <w:color w:val="000000"/>
          <w:kern w:val="0"/>
          <w:sz w:val="28"/>
          <w:szCs w:val="28"/>
        </w:rPr>
        <w:t>：集中教学研究生报到流程</w:t>
      </w:r>
    </w:p>
    <w:p w:rsidR="004F3ACE" w:rsidRDefault="004F3ACE" w:rsidP="00DB0BB4">
      <w:pPr>
        <w:widowControl/>
        <w:ind w:firstLineChars="200" w:firstLine="31680"/>
        <w:jc w:val="left"/>
        <w:rPr>
          <w:rFonts w:ascii="宋体"/>
          <w:color w:val="000000"/>
          <w:kern w:val="0"/>
          <w:sz w:val="28"/>
          <w:szCs w:val="28"/>
        </w:rPr>
      </w:pPr>
      <w:r>
        <w:rPr>
          <w:rFonts w:ascii="宋体" w:hAnsi="宋体" w:cs="宋体" w:hint="eastAsia"/>
          <w:color w:val="000000"/>
          <w:kern w:val="0"/>
          <w:sz w:val="28"/>
          <w:szCs w:val="28"/>
        </w:rPr>
        <w:t>附件</w:t>
      </w:r>
      <w:r>
        <w:rPr>
          <w:rFonts w:ascii="宋体" w:hAnsi="宋体" w:cs="宋体"/>
          <w:color w:val="000000"/>
          <w:kern w:val="0"/>
          <w:sz w:val="28"/>
          <w:szCs w:val="28"/>
        </w:rPr>
        <w:t>3</w:t>
      </w:r>
      <w:r>
        <w:rPr>
          <w:rFonts w:ascii="宋体" w:hAnsi="宋体" w:cs="宋体" w:hint="eastAsia"/>
          <w:color w:val="000000"/>
          <w:kern w:val="0"/>
          <w:sz w:val="28"/>
          <w:szCs w:val="28"/>
        </w:rPr>
        <w:t>：报到需带物品及准备材料</w:t>
      </w:r>
    </w:p>
    <w:p w:rsidR="004F3ACE" w:rsidRDefault="004F3ACE" w:rsidP="00DB0BB4">
      <w:pPr>
        <w:widowControl/>
        <w:ind w:firstLineChars="200" w:firstLine="31680"/>
        <w:jc w:val="left"/>
        <w:rPr>
          <w:rFonts w:ascii="宋体"/>
          <w:color w:val="000000"/>
          <w:kern w:val="0"/>
          <w:sz w:val="28"/>
          <w:szCs w:val="28"/>
        </w:rPr>
      </w:pPr>
      <w:r>
        <w:rPr>
          <w:rFonts w:ascii="宋体" w:hAnsi="宋体" w:cs="宋体" w:hint="eastAsia"/>
          <w:color w:val="000000"/>
          <w:kern w:val="0"/>
          <w:sz w:val="28"/>
          <w:szCs w:val="28"/>
        </w:rPr>
        <w:t>附件</w:t>
      </w:r>
      <w:r>
        <w:rPr>
          <w:rFonts w:ascii="宋体" w:hAnsi="宋体" w:cs="宋体"/>
          <w:color w:val="000000"/>
          <w:kern w:val="0"/>
          <w:sz w:val="28"/>
          <w:szCs w:val="28"/>
        </w:rPr>
        <w:t>4</w:t>
      </w:r>
      <w:r>
        <w:rPr>
          <w:rFonts w:ascii="宋体" w:hAnsi="宋体" w:cs="宋体" w:hint="eastAsia"/>
          <w:color w:val="000000"/>
          <w:kern w:val="0"/>
          <w:sz w:val="28"/>
          <w:szCs w:val="28"/>
        </w:rPr>
        <w:t>：住宿管理说明</w:t>
      </w:r>
    </w:p>
    <w:p w:rsidR="004F3ACE" w:rsidRDefault="004F3ACE" w:rsidP="00DB0BB4">
      <w:pPr>
        <w:widowControl/>
        <w:ind w:firstLineChars="200" w:firstLine="31680"/>
        <w:jc w:val="left"/>
        <w:rPr>
          <w:rFonts w:ascii="宋体"/>
          <w:color w:val="000000"/>
          <w:kern w:val="0"/>
          <w:sz w:val="28"/>
          <w:szCs w:val="28"/>
        </w:rPr>
      </w:pPr>
      <w:r>
        <w:rPr>
          <w:rFonts w:ascii="宋体" w:hAnsi="宋体" w:cs="宋体" w:hint="eastAsia"/>
          <w:color w:val="000000"/>
          <w:kern w:val="0"/>
          <w:sz w:val="28"/>
          <w:szCs w:val="28"/>
        </w:rPr>
        <w:t>附件</w:t>
      </w:r>
      <w:r>
        <w:rPr>
          <w:rFonts w:ascii="宋体" w:hAnsi="宋体" w:cs="宋体"/>
          <w:color w:val="000000"/>
          <w:kern w:val="0"/>
          <w:sz w:val="28"/>
          <w:szCs w:val="28"/>
        </w:rPr>
        <w:t>5</w:t>
      </w:r>
      <w:r>
        <w:rPr>
          <w:rFonts w:ascii="宋体" w:hAnsi="宋体" w:cs="宋体" w:hint="eastAsia"/>
          <w:color w:val="000000"/>
          <w:kern w:val="0"/>
          <w:sz w:val="28"/>
          <w:szCs w:val="28"/>
        </w:rPr>
        <w:t>：研究生收费说明</w:t>
      </w:r>
    </w:p>
    <w:p w:rsidR="004F3ACE" w:rsidRDefault="004F3ACE" w:rsidP="00DB0BB4">
      <w:pPr>
        <w:widowControl/>
        <w:ind w:firstLineChars="200" w:firstLine="31680"/>
        <w:jc w:val="left"/>
        <w:rPr>
          <w:rFonts w:ascii="宋体"/>
          <w:color w:val="000000"/>
          <w:kern w:val="0"/>
          <w:sz w:val="28"/>
          <w:szCs w:val="28"/>
        </w:rPr>
      </w:pPr>
      <w:r>
        <w:rPr>
          <w:rFonts w:ascii="宋体" w:hAnsi="宋体" w:cs="宋体" w:hint="eastAsia"/>
          <w:color w:val="000000"/>
          <w:kern w:val="0"/>
          <w:sz w:val="28"/>
          <w:szCs w:val="28"/>
        </w:rPr>
        <w:t>附件</w:t>
      </w:r>
      <w:r>
        <w:rPr>
          <w:rFonts w:ascii="宋体" w:hAnsi="宋体" w:cs="宋体"/>
          <w:color w:val="000000"/>
          <w:kern w:val="0"/>
          <w:sz w:val="28"/>
          <w:szCs w:val="28"/>
        </w:rPr>
        <w:t>6</w:t>
      </w:r>
      <w:r>
        <w:rPr>
          <w:rFonts w:ascii="宋体" w:hAnsi="宋体" w:cs="宋体" w:hint="eastAsia"/>
          <w:color w:val="000000"/>
          <w:kern w:val="0"/>
          <w:sz w:val="28"/>
          <w:szCs w:val="28"/>
        </w:rPr>
        <w:t>：组织关系转接说明</w:t>
      </w:r>
    </w:p>
    <w:p w:rsidR="004F3ACE" w:rsidRDefault="004F3ACE" w:rsidP="00DB0BB4">
      <w:pPr>
        <w:widowControl/>
        <w:ind w:firstLineChars="200" w:firstLine="31680"/>
        <w:jc w:val="left"/>
        <w:rPr>
          <w:rFonts w:ascii="宋体"/>
          <w:color w:val="000000"/>
          <w:kern w:val="0"/>
          <w:sz w:val="28"/>
          <w:szCs w:val="28"/>
        </w:rPr>
      </w:pPr>
      <w:r>
        <w:rPr>
          <w:rFonts w:ascii="宋体" w:hAnsi="宋体" w:cs="宋体" w:hint="eastAsia"/>
          <w:color w:val="000000"/>
          <w:kern w:val="0"/>
          <w:sz w:val="28"/>
          <w:szCs w:val="28"/>
        </w:rPr>
        <w:t>附件</w:t>
      </w:r>
      <w:r>
        <w:rPr>
          <w:rFonts w:ascii="宋体" w:hAnsi="宋体" w:cs="宋体"/>
          <w:color w:val="000000"/>
          <w:kern w:val="0"/>
          <w:sz w:val="28"/>
          <w:szCs w:val="28"/>
        </w:rPr>
        <w:t>7</w:t>
      </w:r>
      <w:r>
        <w:rPr>
          <w:rFonts w:ascii="宋体" w:hAnsi="宋体" w:cs="宋体" w:hint="eastAsia"/>
          <w:color w:val="000000"/>
          <w:kern w:val="0"/>
          <w:sz w:val="28"/>
          <w:szCs w:val="28"/>
        </w:rPr>
        <w:t>：户口迁移须知</w:t>
      </w:r>
    </w:p>
    <w:p w:rsidR="004F3ACE" w:rsidRDefault="004F3ACE" w:rsidP="00DB0BB4">
      <w:pPr>
        <w:widowControl/>
        <w:ind w:firstLineChars="200" w:firstLine="31680"/>
        <w:jc w:val="left"/>
        <w:rPr>
          <w:rFonts w:ascii="宋体"/>
          <w:color w:val="000000"/>
          <w:kern w:val="0"/>
          <w:sz w:val="28"/>
          <w:szCs w:val="28"/>
        </w:rPr>
      </w:pPr>
      <w:r>
        <w:rPr>
          <w:rFonts w:ascii="宋体" w:hAnsi="宋体" w:cs="宋体" w:hint="eastAsia"/>
          <w:color w:val="000000"/>
          <w:kern w:val="0"/>
          <w:sz w:val="28"/>
          <w:szCs w:val="28"/>
        </w:rPr>
        <w:t>附件</w:t>
      </w:r>
      <w:r>
        <w:rPr>
          <w:rFonts w:ascii="宋体" w:hAnsi="宋体" w:cs="宋体"/>
          <w:color w:val="000000"/>
          <w:kern w:val="0"/>
          <w:sz w:val="28"/>
          <w:szCs w:val="28"/>
        </w:rPr>
        <w:t>8</w:t>
      </w:r>
      <w:r>
        <w:rPr>
          <w:rFonts w:ascii="宋体" w:hAnsi="宋体" w:cs="宋体" w:hint="eastAsia"/>
          <w:color w:val="000000"/>
          <w:kern w:val="0"/>
          <w:sz w:val="28"/>
          <w:szCs w:val="28"/>
        </w:rPr>
        <w:t>：入学资格审查</w:t>
      </w:r>
    </w:p>
    <w:p w:rsidR="004F3ACE" w:rsidRDefault="004F3ACE" w:rsidP="00DB0BB4">
      <w:pPr>
        <w:widowControl/>
        <w:ind w:firstLineChars="200" w:firstLine="31680"/>
        <w:jc w:val="left"/>
        <w:rPr>
          <w:rFonts w:ascii="宋体"/>
          <w:color w:val="000000"/>
          <w:kern w:val="0"/>
          <w:sz w:val="28"/>
          <w:szCs w:val="28"/>
        </w:rPr>
      </w:pPr>
      <w:r>
        <w:rPr>
          <w:rFonts w:ascii="宋体" w:hAnsi="宋体" w:cs="宋体" w:hint="eastAsia"/>
          <w:color w:val="000000"/>
          <w:kern w:val="0"/>
          <w:sz w:val="28"/>
          <w:szCs w:val="28"/>
        </w:rPr>
        <w:t>预祝你来校顺利！</w:t>
      </w:r>
    </w:p>
    <w:p w:rsidR="004F3ACE" w:rsidRDefault="004F3ACE" w:rsidP="00DB0BB4">
      <w:pPr>
        <w:widowControl/>
        <w:ind w:firstLineChars="200" w:firstLine="31680"/>
        <w:jc w:val="left"/>
        <w:rPr>
          <w:rFonts w:ascii="宋体"/>
          <w:color w:val="000000"/>
          <w:kern w:val="0"/>
          <w:sz w:val="28"/>
          <w:szCs w:val="28"/>
        </w:rPr>
      </w:pPr>
      <w:r>
        <w:rPr>
          <w:rFonts w:ascii="宋体"/>
          <w:color w:val="000000"/>
          <w:kern w:val="0"/>
          <w:sz w:val="28"/>
          <w:szCs w:val="28"/>
        </w:rPr>
        <w:t>   </w:t>
      </w:r>
    </w:p>
    <w:p w:rsidR="004F3ACE" w:rsidRDefault="004F3ACE" w:rsidP="00DB0BB4">
      <w:pPr>
        <w:widowControl/>
        <w:ind w:firstLineChars="1400" w:firstLine="31680"/>
        <w:jc w:val="left"/>
        <w:rPr>
          <w:rFonts w:ascii="宋体"/>
          <w:color w:val="000000"/>
          <w:kern w:val="0"/>
          <w:sz w:val="28"/>
          <w:szCs w:val="28"/>
        </w:rPr>
      </w:pPr>
      <w:r>
        <w:rPr>
          <w:rFonts w:ascii="宋体" w:hAnsi="宋体" w:cs="宋体" w:hint="eastAsia"/>
          <w:color w:val="000000"/>
          <w:kern w:val="0"/>
          <w:sz w:val="28"/>
          <w:szCs w:val="28"/>
        </w:rPr>
        <w:t>中国科学院大学</w:t>
      </w:r>
    </w:p>
    <w:p w:rsidR="004F3ACE" w:rsidRDefault="004F3ACE" w:rsidP="00DB0BB4">
      <w:pPr>
        <w:widowControl/>
        <w:ind w:firstLineChars="1400" w:firstLine="31680"/>
        <w:jc w:val="left"/>
        <w:rPr>
          <w:rFonts w:ascii="宋体"/>
          <w:color w:val="000000"/>
          <w:kern w:val="0"/>
          <w:sz w:val="28"/>
          <w:szCs w:val="28"/>
        </w:rPr>
      </w:pPr>
      <w:r>
        <w:rPr>
          <w:rFonts w:ascii="宋体" w:hAnsi="宋体" w:cs="宋体" w:hint="eastAsia"/>
          <w:color w:val="000000"/>
          <w:kern w:val="0"/>
          <w:sz w:val="28"/>
          <w:szCs w:val="28"/>
        </w:rPr>
        <w:t>二〇一七年五月</w:t>
      </w:r>
      <w:r>
        <w:rPr>
          <w:rFonts w:ascii="宋体"/>
          <w:color w:val="000000"/>
          <w:kern w:val="0"/>
          <w:sz w:val="28"/>
          <w:szCs w:val="28"/>
        </w:rPr>
        <w:t> </w:t>
      </w:r>
    </w:p>
    <w:p w:rsidR="004F3ACE" w:rsidRDefault="004F3ACE" w:rsidP="00DB0BB4">
      <w:pPr>
        <w:widowControl/>
        <w:ind w:firstLineChars="200" w:firstLine="31680"/>
        <w:jc w:val="left"/>
        <w:rPr>
          <w:rFonts w:ascii="宋体"/>
          <w:color w:val="000000"/>
          <w:kern w:val="0"/>
          <w:sz w:val="28"/>
          <w:szCs w:val="28"/>
        </w:rPr>
      </w:pPr>
    </w:p>
    <w:p w:rsidR="004F3ACE" w:rsidRDefault="004F3ACE">
      <w:pPr>
        <w:widowControl/>
        <w:jc w:val="left"/>
        <w:rPr>
          <w:rFonts w:ascii="宋体"/>
          <w:color w:val="000000"/>
          <w:kern w:val="0"/>
          <w:sz w:val="28"/>
          <w:szCs w:val="28"/>
        </w:rPr>
      </w:pPr>
      <w:r>
        <w:rPr>
          <w:rFonts w:ascii="宋体" w:hAnsi="宋体" w:cs="宋体" w:hint="eastAsia"/>
          <w:color w:val="000000"/>
          <w:kern w:val="0"/>
          <w:sz w:val="28"/>
          <w:szCs w:val="28"/>
        </w:rPr>
        <w:t>附件</w:t>
      </w:r>
      <w:r>
        <w:rPr>
          <w:rFonts w:ascii="宋体" w:hAnsi="宋体" w:cs="宋体"/>
          <w:color w:val="000000"/>
          <w:kern w:val="0"/>
          <w:sz w:val="28"/>
          <w:szCs w:val="28"/>
        </w:rPr>
        <w:t>1</w:t>
      </w:r>
      <w:r>
        <w:rPr>
          <w:rFonts w:ascii="宋体" w:hAnsi="宋体" w:cs="宋体" w:hint="eastAsia"/>
          <w:color w:val="000000"/>
          <w:kern w:val="0"/>
          <w:sz w:val="28"/>
          <w:szCs w:val="28"/>
        </w:rPr>
        <w:t>：</w:t>
      </w:r>
    </w:p>
    <w:p w:rsidR="004F3ACE" w:rsidRDefault="004F3ACE">
      <w:pPr>
        <w:widowControl/>
        <w:jc w:val="center"/>
        <w:rPr>
          <w:rFonts w:ascii="??" w:hAnsi="??" w:cs="??"/>
          <w:color w:val="000000"/>
          <w:kern w:val="0"/>
          <w:sz w:val="28"/>
          <w:szCs w:val="28"/>
        </w:rPr>
      </w:pPr>
      <w:bookmarkStart w:id="0" w:name="OLE_LINK1"/>
      <w:r>
        <w:rPr>
          <w:rFonts w:ascii="??" w:hAnsi="??" w:cs="宋体" w:hint="eastAsia"/>
          <w:b/>
          <w:bCs/>
          <w:color w:val="000000"/>
          <w:kern w:val="0"/>
          <w:sz w:val="28"/>
          <w:szCs w:val="28"/>
        </w:rPr>
        <w:t>各校区乘车路线</w:t>
      </w:r>
    </w:p>
    <w:p w:rsidR="004F3ACE" w:rsidRDefault="004F3ACE" w:rsidP="00DB0BB4">
      <w:pPr>
        <w:widowControl/>
        <w:ind w:firstLineChars="200" w:firstLine="31680"/>
        <w:jc w:val="left"/>
        <w:rPr>
          <w:rFonts w:ascii="??" w:hAnsi="??" w:cs="??"/>
          <w:color w:val="000000"/>
          <w:kern w:val="0"/>
          <w:sz w:val="28"/>
          <w:szCs w:val="28"/>
        </w:rPr>
      </w:pPr>
      <w:r>
        <w:rPr>
          <w:rFonts w:ascii="??" w:hAnsi="??" w:cs="??"/>
          <w:color w:val="000000"/>
          <w:kern w:val="0"/>
          <w:sz w:val="28"/>
          <w:szCs w:val="28"/>
        </w:rPr>
        <w:t>1.</w:t>
      </w:r>
      <w:r>
        <w:rPr>
          <w:rFonts w:ascii="??" w:hAnsi="??" w:cs="宋体" w:hint="eastAsia"/>
          <w:color w:val="000000"/>
          <w:kern w:val="0"/>
          <w:sz w:val="28"/>
          <w:szCs w:val="28"/>
        </w:rPr>
        <w:t>玉泉路校区（北京市石景山区玉泉路</w:t>
      </w:r>
      <w:r>
        <w:rPr>
          <w:rFonts w:ascii="??" w:hAnsi="??" w:cs="??"/>
          <w:color w:val="000000"/>
          <w:kern w:val="0"/>
          <w:sz w:val="28"/>
          <w:szCs w:val="28"/>
        </w:rPr>
        <w:t>19</w:t>
      </w:r>
      <w:r>
        <w:rPr>
          <w:rFonts w:ascii="??" w:hAnsi="??" w:cs="宋体" w:hint="eastAsia"/>
          <w:color w:val="000000"/>
          <w:kern w:val="0"/>
          <w:sz w:val="28"/>
          <w:szCs w:val="28"/>
        </w:rPr>
        <w:t>号甲）乘车路线：</w:t>
      </w:r>
    </w:p>
    <w:p w:rsidR="004F3ACE" w:rsidRDefault="004F3ACE" w:rsidP="00DB0BB4">
      <w:pPr>
        <w:widowControl/>
        <w:ind w:firstLineChars="200" w:firstLine="31680"/>
        <w:jc w:val="left"/>
        <w:rPr>
          <w:rFonts w:ascii="??" w:hAnsi="??" w:cs="??"/>
          <w:color w:val="000000"/>
          <w:kern w:val="0"/>
          <w:sz w:val="28"/>
          <w:szCs w:val="28"/>
        </w:rPr>
      </w:pPr>
      <w:r>
        <w:rPr>
          <w:rFonts w:ascii="??" w:hAnsi="??" w:cs="宋体" w:hint="eastAsia"/>
          <w:color w:val="000000"/>
          <w:kern w:val="0"/>
          <w:sz w:val="28"/>
          <w:szCs w:val="28"/>
        </w:rPr>
        <w:t>北京站：乘地铁</w:t>
      </w:r>
      <w:r>
        <w:rPr>
          <w:rFonts w:ascii="??" w:hAnsi="??" w:cs="??"/>
          <w:color w:val="000000"/>
          <w:kern w:val="0"/>
          <w:sz w:val="28"/>
          <w:szCs w:val="28"/>
        </w:rPr>
        <w:t>2</w:t>
      </w:r>
      <w:r>
        <w:rPr>
          <w:rFonts w:ascii="??" w:hAnsi="??" w:cs="宋体" w:hint="eastAsia"/>
          <w:color w:val="000000"/>
          <w:kern w:val="0"/>
          <w:sz w:val="28"/>
          <w:szCs w:val="28"/>
        </w:rPr>
        <w:t>号线，复兴门或建国门转乘地铁</w:t>
      </w:r>
      <w:r>
        <w:rPr>
          <w:rFonts w:ascii="??" w:hAnsi="??" w:cs="??"/>
          <w:color w:val="000000"/>
          <w:kern w:val="0"/>
          <w:sz w:val="28"/>
          <w:szCs w:val="28"/>
        </w:rPr>
        <w:t>1</w:t>
      </w:r>
      <w:r>
        <w:rPr>
          <w:rFonts w:ascii="??" w:hAnsi="??" w:cs="宋体" w:hint="eastAsia"/>
          <w:color w:val="000000"/>
          <w:kern w:val="0"/>
          <w:sz w:val="28"/>
          <w:szCs w:val="28"/>
        </w:rPr>
        <w:t>号线到玉泉路站下，</w:t>
      </w:r>
      <w:r>
        <w:rPr>
          <w:rFonts w:ascii="??" w:hAnsi="??" w:cs="??"/>
          <w:color w:val="000000"/>
          <w:kern w:val="0"/>
          <w:sz w:val="28"/>
          <w:szCs w:val="28"/>
        </w:rPr>
        <w:t>A1</w:t>
      </w:r>
      <w:r>
        <w:rPr>
          <w:rFonts w:ascii="??" w:hAnsi="??" w:cs="宋体" w:hint="eastAsia"/>
          <w:color w:val="000000"/>
          <w:kern w:val="0"/>
          <w:sz w:val="28"/>
          <w:szCs w:val="28"/>
        </w:rPr>
        <w:t>（西北口）出口向西</w:t>
      </w:r>
      <w:r>
        <w:rPr>
          <w:rFonts w:ascii="??" w:hAnsi="??" w:cs="??"/>
          <w:color w:val="000000"/>
          <w:kern w:val="0"/>
          <w:sz w:val="28"/>
          <w:szCs w:val="28"/>
        </w:rPr>
        <w:t>50</w:t>
      </w:r>
      <w:r>
        <w:rPr>
          <w:rFonts w:ascii="??" w:hAnsi="??" w:cs="宋体" w:hint="eastAsia"/>
          <w:color w:val="000000"/>
          <w:kern w:val="0"/>
          <w:sz w:val="28"/>
          <w:szCs w:val="28"/>
        </w:rPr>
        <w:t>米即到。</w:t>
      </w:r>
    </w:p>
    <w:p w:rsidR="004F3ACE" w:rsidRDefault="004F3ACE" w:rsidP="00DB0BB4">
      <w:pPr>
        <w:widowControl/>
        <w:ind w:firstLineChars="200" w:firstLine="31680"/>
        <w:jc w:val="left"/>
        <w:rPr>
          <w:rFonts w:ascii="??" w:hAnsi="??" w:cs="??"/>
          <w:color w:val="000000"/>
          <w:kern w:val="0"/>
          <w:sz w:val="28"/>
          <w:szCs w:val="28"/>
        </w:rPr>
      </w:pPr>
      <w:r>
        <w:rPr>
          <w:rFonts w:ascii="??" w:hAnsi="??" w:cs="宋体" w:hint="eastAsia"/>
          <w:color w:val="000000"/>
          <w:kern w:val="0"/>
          <w:sz w:val="28"/>
          <w:szCs w:val="28"/>
        </w:rPr>
        <w:t>北京西站：乘地铁</w:t>
      </w:r>
      <w:r>
        <w:rPr>
          <w:rFonts w:ascii="??" w:hAnsi="??" w:cs="??"/>
          <w:color w:val="000000"/>
          <w:kern w:val="0"/>
          <w:sz w:val="28"/>
          <w:szCs w:val="28"/>
        </w:rPr>
        <w:t>9</w:t>
      </w:r>
      <w:r>
        <w:rPr>
          <w:rFonts w:ascii="??" w:hAnsi="??" w:cs="宋体" w:hint="eastAsia"/>
          <w:color w:val="000000"/>
          <w:kern w:val="0"/>
          <w:sz w:val="28"/>
          <w:szCs w:val="28"/>
        </w:rPr>
        <w:t>号线，在军事博物馆站下车，换乘地铁</w:t>
      </w:r>
      <w:r>
        <w:rPr>
          <w:rFonts w:ascii="??" w:hAnsi="??" w:cs="??"/>
          <w:color w:val="000000"/>
          <w:kern w:val="0"/>
          <w:sz w:val="28"/>
          <w:szCs w:val="28"/>
        </w:rPr>
        <w:t>1</w:t>
      </w:r>
      <w:r>
        <w:rPr>
          <w:rFonts w:ascii="??" w:hAnsi="??" w:cs="宋体" w:hint="eastAsia"/>
          <w:color w:val="000000"/>
          <w:kern w:val="0"/>
          <w:sz w:val="28"/>
          <w:szCs w:val="28"/>
        </w:rPr>
        <w:t>号线到玉泉路站下车，</w:t>
      </w:r>
      <w:r>
        <w:rPr>
          <w:rFonts w:ascii="??" w:hAnsi="??" w:cs="??"/>
          <w:color w:val="000000"/>
          <w:kern w:val="0"/>
          <w:sz w:val="28"/>
          <w:szCs w:val="28"/>
        </w:rPr>
        <w:t>A1</w:t>
      </w:r>
      <w:r>
        <w:rPr>
          <w:rFonts w:ascii="??" w:hAnsi="??" w:cs="宋体" w:hint="eastAsia"/>
          <w:color w:val="000000"/>
          <w:kern w:val="0"/>
          <w:sz w:val="28"/>
          <w:szCs w:val="28"/>
        </w:rPr>
        <w:t>（西北口）出口向西</w:t>
      </w:r>
      <w:r>
        <w:rPr>
          <w:rFonts w:ascii="??" w:hAnsi="??" w:cs="??"/>
          <w:color w:val="000000"/>
          <w:kern w:val="0"/>
          <w:sz w:val="28"/>
          <w:szCs w:val="28"/>
        </w:rPr>
        <w:t>50</w:t>
      </w:r>
      <w:r>
        <w:rPr>
          <w:rFonts w:ascii="??" w:hAnsi="??" w:cs="宋体" w:hint="eastAsia"/>
          <w:color w:val="000000"/>
          <w:kern w:val="0"/>
          <w:sz w:val="28"/>
          <w:szCs w:val="28"/>
        </w:rPr>
        <w:t>米即到。</w:t>
      </w:r>
    </w:p>
    <w:p w:rsidR="004F3ACE" w:rsidRDefault="004F3ACE" w:rsidP="00DB0BB4">
      <w:pPr>
        <w:widowControl/>
        <w:ind w:firstLineChars="200" w:firstLine="31680"/>
        <w:jc w:val="left"/>
        <w:rPr>
          <w:rFonts w:ascii="??" w:hAnsi="??" w:cs="??"/>
          <w:color w:val="000000"/>
          <w:kern w:val="0"/>
          <w:sz w:val="28"/>
          <w:szCs w:val="28"/>
        </w:rPr>
      </w:pPr>
      <w:r>
        <w:rPr>
          <w:rFonts w:ascii="??" w:hAnsi="??" w:cs="宋体" w:hint="eastAsia"/>
          <w:color w:val="000000"/>
          <w:kern w:val="0"/>
          <w:sz w:val="28"/>
          <w:szCs w:val="28"/>
        </w:rPr>
        <w:t>北京南站：乘地铁</w:t>
      </w:r>
      <w:r>
        <w:rPr>
          <w:rFonts w:ascii="??" w:hAnsi="??" w:cs="??"/>
          <w:color w:val="000000"/>
          <w:kern w:val="0"/>
          <w:sz w:val="28"/>
          <w:szCs w:val="28"/>
        </w:rPr>
        <w:t>4</w:t>
      </w:r>
      <w:r>
        <w:rPr>
          <w:rFonts w:ascii="??" w:hAnsi="??" w:cs="宋体" w:hint="eastAsia"/>
          <w:color w:val="000000"/>
          <w:kern w:val="0"/>
          <w:sz w:val="28"/>
          <w:szCs w:val="28"/>
        </w:rPr>
        <w:t>号线，西单转乘地铁</w:t>
      </w:r>
      <w:r>
        <w:rPr>
          <w:rFonts w:ascii="??" w:hAnsi="??" w:cs="??"/>
          <w:color w:val="000000"/>
          <w:kern w:val="0"/>
          <w:sz w:val="28"/>
          <w:szCs w:val="28"/>
        </w:rPr>
        <w:t>1</w:t>
      </w:r>
      <w:r>
        <w:rPr>
          <w:rFonts w:ascii="??" w:hAnsi="??" w:cs="宋体" w:hint="eastAsia"/>
          <w:color w:val="000000"/>
          <w:kern w:val="0"/>
          <w:sz w:val="28"/>
          <w:szCs w:val="28"/>
        </w:rPr>
        <w:t>号线到玉泉路站下车，</w:t>
      </w:r>
      <w:r>
        <w:rPr>
          <w:rFonts w:ascii="??" w:hAnsi="??" w:cs="??"/>
          <w:color w:val="000000"/>
          <w:kern w:val="0"/>
          <w:sz w:val="28"/>
          <w:szCs w:val="28"/>
        </w:rPr>
        <w:t>A1</w:t>
      </w:r>
      <w:r>
        <w:rPr>
          <w:rFonts w:ascii="??" w:hAnsi="??" w:cs="宋体" w:hint="eastAsia"/>
          <w:color w:val="000000"/>
          <w:kern w:val="0"/>
          <w:sz w:val="28"/>
          <w:szCs w:val="28"/>
        </w:rPr>
        <w:t>（西北口）出口向西</w:t>
      </w:r>
      <w:r>
        <w:rPr>
          <w:rFonts w:ascii="??" w:hAnsi="??" w:cs="??"/>
          <w:color w:val="000000"/>
          <w:kern w:val="0"/>
          <w:sz w:val="28"/>
          <w:szCs w:val="28"/>
        </w:rPr>
        <w:t>50</w:t>
      </w:r>
      <w:r>
        <w:rPr>
          <w:rFonts w:ascii="??" w:hAnsi="??" w:cs="宋体" w:hint="eastAsia"/>
          <w:color w:val="000000"/>
          <w:kern w:val="0"/>
          <w:sz w:val="28"/>
          <w:szCs w:val="28"/>
        </w:rPr>
        <w:t>米即到。</w:t>
      </w:r>
    </w:p>
    <w:p w:rsidR="004F3ACE" w:rsidRDefault="004F3ACE" w:rsidP="00DB0BB4">
      <w:pPr>
        <w:widowControl/>
        <w:ind w:firstLineChars="200" w:firstLine="31680"/>
        <w:jc w:val="left"/>
        <w:rPr>
          <w:rFonts w:ascii="??" w:hAnsi="??" w:cs="??"/>
          <w:color w:val="000000"/>
          <w:kern w:val="0"/>
          <w:sz w:val="28"/>
          <w:szCs w:val="28"/>
        </w:rPr>
      </w:pPr>
      <w:r>
        <w:rPr>
          <w:rFonts w:ascii="??" w:hAnsi="??" w:cs="??"/>
          <w:color w:val="000000"/>
          <w:kern w:val="0"/>
          <w:sz w:val="28"/>
          <w:szCs w:val="28"/>
        </w:rPr>
        <w:t>2</w:t>
      </w:r>
      <w:r>
        <w:rPr>
          <w:rFonts w:ascii="??" w:hAnsi="??" w:cs="宋体" w:hint="eastAsia"/>
          <w:color w:val="000000"/>
          <w:kern w:val="0"/>
          <w:sz w:val="28"/>
          <w:szCs w:val="28"/>
        </w:rPr>
        <w:t>．雁栖湖校区（北京市怀柔区怀北庄）乘车路线：</w:t>
      </w:r>
    </w:p>
    <w:p w:rsidR="004F3ACE" w:rsidRDefault="004F3ACE" w:rsidP="00DB0BB4">
      <w:pPr>
        <w:widowControl/>
        <w:ind w:firstLineChars="200" w:firstLine="31680"/>
        <w:jc w:val="left"/>
        <w:rPr>
          <w:rFonts w:ascii="??" w:hAnsi="??" w:cs="??"/>
          <w:color w:val="000000"/>
          <w:kern w:val="0"/>
          <w:sz w:val="28"/>
          <w:szCs w:val="28"/>
        </w:rPr>
      </w:pPr>
      <w:r>
        <w:rPr>
          <w:rFonts w:ascii="??" w:hAnsi="??" w:cs="宋体" w:hint="eastAsia"/>
          <w:color w:val="000000"/>
          <w:kern w:val="0"/>
          <w:sz w:val="28"/>
          <w:szCs w:val="28"/>
        </w:rPr>
        <w:t>（</w:t>
      </w:r>
      <w:r>
        <w:rPr>
          <w:rFonts w:ascii="??" w:hAnsi="??" w:cs="??"/>
          <w:color w:val="000000"/>
          <w:kern w:val="0"/>
          <w:sz w:val="28"/>
          <w:szCs w:val="28"/>
        </w:rPr>
        <w:t>1</w:t>
      </w:r>
      <w:r>
        <w:rPr>
          <w:rFonts w:ascii="??" w:hAnsi="??" w:cs="宋体" w:hint="eastAsia"/>
          <w:color w:val="000000"/>
          <w:kern w:val="0"/>
          <w:sz w:val="28"/>
          <w:szCs w:val="28"/>
        </w:rPr>
        <w:t>）按到达玉泉路校区的方式到玉泉路校区，乘坐学校统一安排的车辆到雁栖湖校区报到（推荐）。</w:t>
      </w:r>
    </w:p>
    <w:p w:rsidR="004F3ACE" w:rsidRDefault="004F3ACE" w:rsidP="00DB0BB4">
      <w:pPr>
        <w:widowControl/>
        <w:ind w:firstLineChars="200" w:firstLine="31680"/>
        <w:jc w:val="left"/>
        <w:rPr>
          <w:rFonts w:ascii="??" w:hAnsi="??" w:cs="??"/>
          <w:color w:val="000000"/>
          <w:kern w:val="0"/>
          <w:sz w:val="28"/>
          <w:szCs w:val="28"/>
        </w:rPr>
      </w:pPr>
      <w:r>
        <w:rPr>
          <w:rFonts w:ascii="??" w:hAnsi="??" w:cs="宋体" w:hint="eastAsia"/>
          <w:color w:val="000000"/>
          <w:kern w:val="0"/>
          <w:sz w:val="28"/>
          <w:szCs w:val="28"/>
        </w:rPr>
        <w:t>（</w:t>
      </w:r>
      <w:r>
        <w:rPr>
          <w:rFonts w:ascii="??" w:hAnsi="??" w:cs="??"/>
          <w:color w:val="000000"/>
          <w:kern w:val="0"/>
          <w:sz w:val="28"/>
          <w:szCs w:val="28"/>
        </w:rPr>
        <w:t>2</w:t>
      </w:r>
      <w:r>
        <w:rPr>
          <w:rFonts w:ascii="??" w:hAnsi="??" w:cs="宋体" w:hint="eastAsia"/>
          <w:color w:val="000000"/>
          <w:kern w:val="0"/>
          <w:sz w:val="28"/>
          <w:szCs w:val="28"/>
        </w:rPr>
        <w:t>）自行前往雁栖湖校区报到学生乘车路线：</w:t>
      </w:r>
    </w:p>
    <w:p w:rsidR="004F3ACE" w:rsidRDefault="004F3ACE" w:rsidP="00DB0BB4">
      <w:pPr>
        <w:widowControl/>
        <w:ind w:firstLineChars="200" w:firstLine="31680"/>
        <w:jc w:val="left"/>
        <w:rPr>
          <w:rFonts w:ascii="??" w:hAnsi="??" w:cs="??"/>
          <w:color w:val="000000"/>
          <w:kern w:val="0"/>
          <w:sz w:val="28"/>
          <w:szCs w:val="28"/>
        </w:rPr>
      </w:pPr>
      <w:r>
        <w:rPr>
          <w:rFonts w:ascii="??" w:hAnsi="??" w:cs="??"/>
          <w:color w:val="000000"/>
          <w:kern w:val="0"/>
          <w:sz w:val="28"/>
          <w:szCs w:val="28"/>
        </w:rPr>
        <w:t>A</w:t>
      </w:r>
      <w:r>
        <w:rPr>
          <w:rFonts w:ascii="??" w:hAnsi="??" w:cs="宋体" w:hint="eastAsia"/>
          <w:color w:val="000000"/>
          <w:kern w:val="0"/>
          <w:sz w:val="28"/>
          <w:szCs w:val="28"/>
        </w:rPr>
        <w:t>．北京站：乘地铁</w:t>
      </w:r>
      <w:r>
        <w:rPr>
          <w:rFonts w:ascii="??" w:hAnsi="??" w:cs="??"/>
          <w:color w:val="000000"/>
          <w:kern w:val="0"/>
          <w:sz w:val="28"/>
          <w:szCs w:val="28"/>
        </w:rPr>
        <w:t>2</w:t>
      </w:r>
      <w:r>
        <w:rPr>
          <w:rFonts w:ascii="??" w:hAnsi="??" w:cs="宋体" w:hint="eastAsia"/>
          <w:color w:val="000000"/>
          <w:kern w:val="0"/>
          <w:sz w:val="28"/>
          <w:szCs w:val="28"/>
        </w:rPr>
        <w:t>号线，在东直门站下车，从</w:t>
      </w:r>
      <w:r>
        <w:rPr>
          <w:rFonts w:ascii="??" w:hAnsi="??" w:cs="??"/>
          <w:color w:val="000000"/>
          <w:kern w:val="0"/>
          <w:sz w:val="28"/>
          <w:szCs w:val="28"/>
        </w:rPr>
        <w:t>B</w:t>
      </w:r>
      <w:r>
        <w:rPr>
          <w:rFonts w:ascii="??" w:hAnsi="??" w:cs="宋体" w:hint="eastAsia"/>
          <w:color w:val="000000"/>
          <w:kern w:val="0"/>
          <w:sz w:val="28"/>
          <w:szCs w:val="28"/>
        </w:rPr>
        <w:t>出口出，于东直门公交枢纽换乘</w:t>
      </w:r>
      <w:r>
        <w:rPr>
          <w:rFonts w:ascii="??" w:hAnsi="??" w:cs="??"/>
          <w:color w:val="000000"/>
          <w:kern w:val="0"/>
          <w:sz w:val="28"/>
          <w:szCs w:val="28"/>
        </w:rPr>
        <w:t>936</w:t>
      </w:r>
      <w:r>
        <w:rPr>
          <w:rFonts w:ascii="??" w:hAnsi="??" w:cs="宋体" w:hint="eastAsia"/>
          <w:color w:val="000000"/>
          <w:kern w:val="0"/>
          <w:sz w:val="28"/>
          <w:szCs w:val="28"/>
        </w:rPr>
        <w:t>路公交车到怀柔区怀北庄站下车，路西即到。</w:t>
      </w:r>
    </w:p>
    <w:p w:rsidR="004F3ACE" w:rsidRDefault="004F3ACE" w:rsidP="00DB0BB4">
      <w:pPr>
        <w:widowControl/>
        <w:ind w:firstLineChars="200" w:firstLine="31680"/>
        <w:jc w:val="left"/>
        <w:rPr>
          <w:rFonts w:ascii="??" w:hAnsi="??" w:cs="??"/>
          <w:color w:val="000000"/>
          <w:kern w:val="0"/>
          <w:sz w:val="28"/>
          <w:szCs w:val="28"/>
        </w:rPr>
      </w:pPr>
      <w:r>
        <w:rPr>
          <w:rFonts w:ascii="??" w:hAnsi="??" w:cs="??"/>
          <w:color w:val="000000"/>
          <w:kern w:val="0"/>
          <w:sz w:val="28"/>
          <w:szCs w:val="28"/>
        </w:rPr>
        <w:t>B</w:t>
      </w:r>
      <w:r>
        <w:rPr>
          <w:rFonts w:ascii="??" w:hAnsi="??" w:cs="宋体" w:hint="eastAsia"/>
          <w:color w:val="000000"/>
          <w:kern w:val="0"/>
          <w:sz w:val="28"/>
          <w:szCs w:val="28"/>
        </w:rPr>
        <w:t>．北京西站：乘地铁</w:t>
      </w:r>
      <w:r>
        <w:rPr>
          <w:rFonts w:ascii="??" w:hAnsi="??" w:cs="??"/>
          <w:color w:val="000000"/>
          <w:kern w:val="0"/>
          <w:sz w:val="28"/>
          <w:szCs w:val="28"/>
        </w:rPr>
        <w:t>9</w:t>
      </w:r>
      <w:r>
        <w:rPr>
          <w:rFonts w:ascii="??" w:hAnsi="??" w:cs="宋体" w:hint="eastAsia"/>
          <w:color w:val="000000"/>
          <w:kern w:val="0"/>
          <w:sz w:val="28"/>
          <w:szCs w:val="28"/>
        </w:rPr>
        <w:t>号线，在国家图书馆站换乘地铁</w:t>
      </w:r>
      <w:r>
        <w:rPr>
          <w:rFonts w:ascii="??" w:hAnsi="??" w:cs="??"/>
          <w:color w:val="000000"/>
          <w:kern w:val="0"/>
          <w:sz w:val="28"/>
          <w:szCs w:val="28"/>
        </w:rPr>
        <w:t>4</w:t>
      </w:r>
      <w:r>
        <w:rPr>
          <w:rFonts w:ascii="??" w:hAnsi="??" w:cs="宋体" w:hint="eastAsia"/>
          <w:color w:val="000000"/>
          <w:kern w:val="0"/>
          <w:sz w:val="28"/>
          <w:szCs w:val="28"/>
        </w:rPr>
        <w:t>号线，在西直门站换乘地铁</w:t>
      </w:r>
      <w:r>
        <w:rPr>
          <w:rFonts w:ascii="??" w:hAnsi="??" w:cs="??"/>
          <w:color w:val="000000"/>
          <w:kern w:val="0"/>
          <w:sz w:val="28"/>
          <w:szCs w:val="28"/>
        </w:rPr>
        <w:t>2</w:t>
      </w:r>
      <w:r>
        <w:rPr>
          <w:rFonts w:ascii="??" w:hAnsi="??" w:cs="宋体" w:hint="eastAsia"/>
          <w:color w:val="000000"/>
          <w:kern w:val="0"/>
          <w:sz w:val="28"/>
          <w:szCs w:val="28"/>
        </w:rPr>
        <w:t>号线，在东直门下车，从</w:t>
      </w:r>
      <w:r>
        <w:rPr>
          <w:rFonts w:ascii="??" w:hAnsi="??" w:cs="??"/>
          <w:color w:val="000000"/>
          <w:kern w:val="0"/>
          <w:sz w:val="28"/>
          <w:szCs w:val="28"/>
        </w:rPr>
        <w:t>B</w:t>
      </w:r>
      <w:r>
        <w:rPr>
          <w:rFonts w:ascii="??" w:hAnsi="??" w:cs="宋体" w:hint="eastAsia"/>
          <w:color w:val="000000"/>
          <w:kern w:val="0"/>
          <w:sz w:val="28"/>
          <w:szCs w:val="28"/>
        </w:rPr>
        <w:t>出口出，于东直门公交枢纽换乘</w:t>
      </w:r>
      <w:r>
        <w:rPr>
          <w:rFonts w:ascii="??" w:hAnsi="??" w:cs="??"/>
          <w:color w:val="000000"/>
          <w:kern w:val="0"/>
          <w:sz w:val="28"/>
          <w:szCs w:val="28"/>
        </w:rPr>
        <w:t>936</w:t>
      </w:r>
      <w:r>
        <w:rPr>
          <w:rFonts w:ascii="??" w:hAnsi="??" w:cs="宋体" w:hint="eastAsia"/>
          <w:color w:val="000000"/>
          <w:kern w:val="0"/>
          <w:sz w:val="28"/>
          <w:szCs w:val="28"/>
        </w:rPr>
        <w:t>路公交车到怀柔区怀北庄站下车，路西即到。</w:t>
      </w:r>
    </w:p>
    <w:p w:rsidR="004F3ACE" w:rsidRDefault="004F3ACE" w:rsidP="00DB0BB4">
      <w:pPr>
        <w:widowControl/>
        <w:ind w:firstLineChars="200" w:firstLine="31680"/>
        <w:jc w:val="left"/>
        <w:rPr>
          <w:rFonts w:ascii="??" w:hAnsi="??" w:cs="??"/>
          <w:color w:val="000000"/>
          <w:kern w:val="0"/>
          <w:sz w:val="28"/>
          <w:szCs w:val="28"/>
        </w:rPr>
      </w:pPr>
      <w:r>
        <w:rPr>
          <w:rFonts w:ascii="??" w:hAnsi="??" w:cs="??"/>
          <w:color w:val="000000"/>
          <w:kern w:val="0"/>
          <w:sz w:val="28"/>
          <w:szCs w:val="28"/>
        </w:rPr>
        <w:t>C</w:t>
      </w:r>
      <w:r>
        <w:rPr>
          <w:rFonts w:ascii="??" w:hAnsi="??" w:cs="宋体" w:hint="eastAsia"/>
          <w:color w:val="000000"/>
          <w:kern w:val="0"/>
          <w:sz w:val="28"/>
          <w:szCs w:val="28"/>
        </w:rPr>
        <w:t>．北京南站：乘地铁</w:t>
      </w:r>
      <w:r>
        <w:rPr>
          <w:rFonts w:ascii="??" w:hAnsi="??" w:cs="??"/>
          <w:color w:val="000000"/>
          <w:kern w:val="0"/>
          <w:sz w:val="28"/>
          <w:szCs w:val="28"/>
        </w:rPr>
        <w:t>4</w:t>
      </w:r>
      <w:r>
        <w:rPr>
          <w:rFonts w:ascii="??" w:hAnsi="??" w:cs="宋体" w:hint="eastAsia"/>
          <w:color w:val="000000"/>
          <w:kern w:val="0"/>
          <w:sz w:val="28"/>
          <w:szCs w:val="28"/>
        </w:rPr>
        <w:t>号线，在宣武门站换乘地铁</w:t>
      </w:r>
      <w:r>
        <w:rPr>
          <w:rFonts w:ascii="??" w:hAnsi="??" w:cs="??"/>
          <w:color w:val="000000"/>
          <w:kern w:val="0"/>
          <w:sz w:val="28"/>
          <w:szCs w:val="28"/>
        </w:rPr>
        <w:t>2</w:t>
      </w:r>
      <w:r>
        <w:rPr>
          <w:rFonts w:ascii="??" w:hAnsi="??" w:cs="宋体" w:hint="eastAsia"/>
          <w:color w:val="000000"/>
          <w:kern w:val="0"/>
          <w:sz w:val="28"/>
          <w:szCs w:val="28"/>
        </w:rPr>
        <w:t>号线，在东直门下车，从</w:t>
      </w:r>
      <w:r>
        <w:rPr>
          <w:rFonts w:ascii="??" w:hAnsi="??" w:cs="??"/>
          <w:color w:val="000000"/>
          <w:kern w:val="0"/>
          <w:sz w:val="28"/>
          <w:szCs w:val="28"/>
        </w:rPr>
        <w:t>B</w:t>
      </w:r>
      <w:r>
        <w:rPr>
          <w:rFonts w:ascii="??" w:hAnsi="??" w:cs="宋体" w:hint="eastAsia"/>
          <w:color w:val="000000"/>
          <w:kern w:val="0"/>
          <w:sz w:val="28"/>
          <w:szCs w:val="28"/>
        </w:rPr>
        <w:t>出口出，于东直门公交枢纽换乘</w:t>
      </w:r>
      <w:r>
        <w:rPr>
          <w:rFonts w:ascii="??" w:hAnsi="??" w:cs="??"/>
          <w:color w:val="000000"/>
          <w:kern w:val="0"/>
          <w:sz w:val="28"/>
          <w:szCs w:val="28"/>
        </w:rPr>
        <w:t>936</w:t>
      </w:r>
      <w:r>
        <w:rPr>
          <w:rFonts w:ascii="??" w:hAnsi="??" w:cs="宋体" w:hint="eastAsia"/>
          <w:color w:val="000000"/>
          <w:kern w:val="0"/>
          <w:sz w:val="28"/>
          <w:szCs w:val="28"/>
        </w:rPr>
        <w:t>路公交车到怀柔区怀北庄站下车，路西即到。</w:t>
      </w:r>
    </w:p>
    <w:p w:rsidR="004F3ACE" w:rsidRDefault="004F3ACE" w:rsidP="00DB0BB4">
      <w:pPr>
        <w:widowControl/>
        <w:ind w:firstLineChars="200" w:firstLine="31680"/>
        <w:jc w:val="left"/>
        <w:rPr>
          <w:rFonts w:ascii="??" w:hAnsi="??" w:cs="??"/>
          <w:color w:val="000000"/>
          <w:kern w:val="0"/>
          <w:sz w:val="28"/>
          <w:szCs w:val="28"/>
        </w:rPr>
      </w:pPr>
      <w:r>
        <w:rPr>
          <w:rFonts w:ascii="??" w:hAnsi="??" w:cs="??"/>
          <w:color w:val="000000"/>
          <w:kern w:val="0"/>
          <w:sz w:val="28"/>
          <w:szCs w:val="28"/>
        </w:rPr>
        <w:t>D</w:t>
      </w:r>
      <w:r>
        <w:rPr>
          <w:rFonts w:ascii="??" w:hAnsi="??" w:cs="宋体" w:hint="eastAsia"/>
          <w:color w:val="000000"/>
          <w:kern w:val="0"/>
          <w:sz w:val="28"/>
          <w:szCs w:val="28"/>
        </w:rPr>
        <w:t>．自驾车：上京承高速，从怀柔出口（</w:t>
      </w:r>
      <w:r>
        <w:rPr>
          <w:rFonts w:ascii="??" w:hAnsi="??" w:cs="??"/>
          <w:color w:val="000000"/>
          <w:kern w:val="0"/>
          <w:sz w:val="28"/>
          <w:szCs w:val="28"/>
        </w:rPr>
        <w:t>14</w:t>
      </w:r>
      <w:r>
        <w:rPr>
          <w:rFonts w:ascii="??" w:hAnsi="??" w:cs="宋体" w:hint="eastAsia"/>
          <w:color w:val="000000"/>
          <w:kern w:val="0"/>
          <w:sz w:val="28"/>
          <w:szCs w:val="28"/>
        </w:rPr>
        <w:t>出口）出，向</w:t>
      </w:r>
      <w:r>
        <w:rPr>
          <w:rFonts w:ascii="??" w:hAnsi="??" w:cs="??"/>
          <w:color w:val="000000"/>
          <w:kern w:val="0"/>
          <w:sz w:val="28"/>
          <w:szCs w:val="28"/>
        </w:rPr>
        <w:t>“</w:t>
      </w:r>
      <w:r>
        <w:rPr>
          <w:rFonts w:ascii="??" w:hAnsi="??" w:cs="宋体" w:hint="eastAsia"/>
          <w:color w:val="000000"/>
          <w:kern w:val="0"/>
          <w:sz w:val="28"/>
          <w:szCs w:val="28"/>
        </w:rPr>
        <w:t>怀柔城区</w:t>
      </w:r>
      <w:r>
        <w:rPr>
          <w:rFonts w:ascii="??" w:hAnsi="??" w:cs="??"/>
          <w:color w:val="000000"/>
          <w:kern w:val="0"/>
          <w:sz w:val="28"/>
          <w:szCs w:val="28"/>
        </w:rPr>
        <w:t>”</w:t>
      </w:r>
      <w:r>
        <w:rPr>
          <w:rFonts w:ascii="??" w:hAnsi="??" w:cs="宋体" w:hint="eastAsia"/>
          <w:color w:val="000000"/>
          <w:kern w:val="0"/>
          <w:sz w:val="28"/>
          <w:szCs w:val="28"/>
        </w:rPr>
        <w:t>方向，靠左走</w:t>
      </w:r>
      <w:r>
        <w:rPr>
          <w:rFonts w:ascii="??" w:hAnsi="??" w:cs="??"/>
          <w:color w:val="000000"/>
          <w:kern w:val="0"/>
          <w:sz w:val="28"/>
          <w:szCs w:val="28"/>
        </w:rPr>
        <w:t>“</w:t>
      </w:r>
      <w:r>
        <w:rPr>
          <w:rFonts w:ascii="??" w:hAnsi="??" w:cs="宋体" w:hint="eastAsia"/>
          <w:color w:val="000000"/>
          <w:kern w:val="0"/>
          <w:sz w:val="28"/>
          <w:szCs w:val="28"/>
        </w:rPr>
        <w:t>会都路</w:t>
      </w:r>
      <w:r>
        <w:rPr>
          <w:rFonts w:ascii="??" w:hAnsi="??" w:cs="??"/>
          <w:color w:val="000000"/>
          <w:kern w:val="0"/>
          <w:sz w:val="28"/>
          <w:szCs w:val="28"/>
        </w:rPr>
        <w:t>”</w:t>
      </w:r>
      <w:r>
        <w:rPr>
          <w:rFonts w:ascii="??" w:hAnsi="??" w:cs="宋体" w:hint="eastAsia"/>
          <w:color w:val="000000"/>
          <w:kern w:val="0"/>
          <w:sz w:val="28"/>
          <w:szCs w:val="28"/>
        </w:rPr>
        <w:t>高架桥，沿高架桥</w:t>
      </w:r>
      <w:r>
        <w:rPr>
          <w:rFonts w:ascii="??" w:hAnsi="??" w:cs="??"/>
          <w:color w:val="000000"/>
          <w:kern w:val="0"/>
          <w:sz w:val="28"/>
          <w:szCs w:val="28"/>
        </w:rPr>
        <w:t>G111</w:t>
      </w:r>
      <w:r>
        <w:rPr>
          <w:rFonts w:ascii="??" w:hAnsi="??" w:cs="宋体" w:hint="eastAsia"/>
          <w:color w:val="000000"/>
          <w:kern w:val="0"/>
          <w:sz w:val="28"/>
          <w:szCs w:val="28"/>
        </w:rPr>
        <w:t>出口出，向雁栖湖方向一直往北前行，过雁栖湖</w:t>
      </w:r>
      <w:r>
        <w:rPr>
          <w:rFonts w:ascii="??" w:hAnsi="??" w:cs="??"/>
          <w:color w:val="000000"/>
          <w:kern w:val="0"/>
          <w:sz w:val="28"/>
          <w:szCs w:val="28"/>
        </w:rPr>
        <w:t>300</w:t>
      </w:r>
      <w:r>
        <w:rPr>
          <w:rFonts w:ascii="??" w:hAnsi="??" w:cs="宋体" w:hint="eastAsia"/>
          <w:color w:val="000000"/>
          <w:kern w:val="0"/>
          <w:sz w:val="28"/>
          <w:szCs w:val="28"/>
        </w:rPr>
        <w:t>米路西即到。</w:t>
      </w:r>
    </w:p>
    <w:p w:rsidR="004F3ACE" w:rsidRDefault="004F3ACE" w:rsidP="00DB0BB4">
      <w:pPr>
        <w:widowControl/>
        <w:ind w:firstLineChars="200" w:firstLine="31680"/>
        <w:jc w:val="left"/>
        <w:rPr>
          <w:rFonts w:ascii="??" w:hAnsi="??" w:cs="??"/>
          <w:color w:val="000000"/>
          <w:kern w:val="0"/>
          <w:sz w:val="28"/>
          <w:szCs w:val="28"/>
        </w:rPr>
      </w:pPr>
      <w:r>
        <w:rPr>
          <w:rFonts w:ascii="??" w:hAnsi="??" w:cs="??"/>
          <w:color w:val="000000"/>
          <w:kern w:val="0"/>
          <w:sz w:val="28"/>
          <w:szCs w:val="28"/>
        </w:rPr>
        <w:t>3.</w:t>
      </w:r>
      <w:r>
        <w:rPr>
          <w:rFonts w:ascii="??" w:hAnsi="??" w:cs="宋体" w:hint="eastAsia"/>
          <w:color w:val="000000"/>
          <w:kern w:val="0"/>
          <w:sz w:val="28"/>
          <w:szCs w:val="28"/>
        </w:rPr>
        <w:t>中关村校区（北京市海淀区中关村东路</w:t>
      </w:r>
      <w:r>
        <w:rPr>
          <w:rFonts w:ascii="??" w:hAnsi="??" w:cs="??"/>
          <w:color w:val="000000"/>
          <w:kern w:val="0"/>
          <w:sz w:val="28"/>
          <w:szCs w:val="28"/>
        </w:rPr>
        <w:t>80</w:t>
      </w:r>
      <w:r>
        <w:rPr>
          <w:rFonts w:ascii="??" w:hAnsi="??" w:cs="宋体" w:hint="eastAsia"/>
          <w:color w:val="000000"/>
          <w:kern w:val="0"/>
          <w:sz w:val="28"/>
          <w:szCs w:val="28"/>
        </w:rPr>
        <w:t>号）乘车路线：</w:t>
      </w:r>
    </w:p>
    <w:p w:rsidR="004F3ACE" w:rsidRDefault="004F3ACE" w:rsidP="00DB0BB4">
      <w:pPr>
        <w:widowControl/>
        <w:ind w:firstLineChars="200" w:firstLine="31680"/>
        <w:jc w:val="left"/>
        <w:rPr>
          <w:rFonts w:ascii="??" w:hAnsi="??" w:cs="??"/>
          <w:color w:val="000000"/>
          <w:kern w:val="0"/>
          <w:sz w:val="28"/>
          <w:szCs w:val="28"/>
        </w:rPr>
      </w:pPr>
      <w:r>
        <w:rPr>
          <w:rFonts w:ascii="??" w:hAnsi="??" w:cs="宋体" w:hint="eastAsia"/>
          <w:color w:val="000000"/>
          <w:kern w:val="0"/>
          <w:sz w:val="28"/>
          <w:szCs w:val="28"/>
        </w:rPr>
        <w:t>北京站：乘地铁</w:t>
      </w:r>
      <w:r>
        <w:rPr>
          <w:rFonts w:ascii="??" w:hAnsi="??" w:cs="??"/>
          <w:color w:val="000000"/>
          <w:kern w:val="0"/>
          <w:sz w:val="28"/>
          <w:szCs w:val="28"/>
        </w:rPr>
        <w:t>2</w:t>
      </w:r>
      <w:r>
        <w:rPr>
          <w:rFonts w:ascii="??" w:hAnsi="??" w:cs="宋体" w:hint="eastAsia"/>
          <w:color w:val="000000"/>
          <w:kern w:val="0"/>
          <w:sz w:val="28"/>
          <w:szCs w:val="28"/>
        </w:rPr>
        <w:t>号线</w:t>
      </w:r>
      <w:r>
        <w:rPr>
          <w:rFonts w:ascii="??" w:hAnsi="??" w:cs="??"/>
          <w:color w:val="000000"/>
          <w:kern w:val="0"/>
          <w:sz w:val="28"/>
          <w:szCs w:val="28"/>
        </w:rPr>
        <w:t xml:space="preserve"> </w:t>
      </w:r>
      <w:r>
        <w:rPr>
          <w:rFonts w:ascii="??" w:hAnsi="??" w:cs="宋体" w:hint="eastAsia"/>
          <w:color w:val="000000"/>
          <w:kern w:val="0"/>
          <w:sz w:val="28"/>
          <w:szCs w:val="28"/>
        </w:rPr>
        <w:t>，在西直门站换成地铁</w:t>
      </w:r>
      <w:r>
        <w:rPr>
          <w:rFonts w:ascii="??" w:hAnsi="??" w:cs="??"/>
          <w:color w:val="000000"/>
          <w:kern w:val="0"/>
          <w:sz w:val="28"/>
          <w:szCs w:val="28"/>
        </w:rPr>
        <w:t>4</w:t>
      </w:r>
      <w:r>
        <w:rPr>
          <w:rFonts w:ascii="??" w:hAnsi="??" w:cs="宋体" w:hint="eastAsia"/>
          <w:color w:val="000000"/>
          <w:kern w:val="0"/>
          <w:sz w:val="28"/>
          <w:szCs w:val="28"/>
        </w:rPr>
        <w:t>号线</w:t>
      </w:r>
      <w:r>
        <w:rPr>
          <w:rFonts w:ascii="??" w:hAnsi="??" w:cs="??"/>
          <w:color w:val="000000"/>
          <w:kern w:val="0"/>
          <w:sz w:val="28"/>
          <w:szCs w:val="28"/>
        </w:rPr>
        <w:t xml:space="preserve"> </w:t>
      </w:r>
      <w:r>
        <w:rPr>
          <w:rFonts w:ascii="??" w:hAnsi="??" w:cs="宋体" w:hint="eastAsia"/>
          <w:color w:val="000000"/>
          <w:kern w:val="0"/>
          <w:sz w:val="28"/>
          <w:szCs w:val="28"/>
        </w:rPr>
        <w:t>，在人民大学站下车（</w:t>
      </w:r>
      <w:r>
        <w:rPr>
          <w:rFonts w:ascii="??" w:hAnsi="??" w:cs="??"/>
          <w:color w:val="000000"/>
          <w:kern w:val="0"/>
          <w:sz w:val="28"/>
          <w:szCs w:val="28"/>
        </w:rPr>
        <w:t>C</w:t>
      </w:r>
      <w:r>
        <w:rPr>
          <w:rFonts w:ascii="??" w:hAnsi="??" w:cs="宋体" w:hint="eastAsia"/>
          <w:color w:val="000000"/>
          <w:kern w:val="0"/>
          <w:sz w:val="28"/>
          <w:szCs w:val="28"/>
        </w:rPr>
        <w:t>口出）</w:t>
      </w:r>
      <w:r>
        <w:rPr>
          <w:rFonts w:ascii="??" w:hAnsi="??" w:cs="??"/>
          <w:color w:val="000000"/>
          <w:kern w:val="0"/>
          <w:sz w:val="28"/>
          <w:szCs w:val="28"/>
        </w:rPr>
        <w:t xml:space="preserve"> </w:t>
      </w:r>
      <w:r>
        <w:rPr>
          <w:rFonts w:ascii="??" w:hAnsi="??" w:cs="宋体" w:hint="eastAsia"/>
          <w:color w:val="000000"/>
          <w:kern w:val="0"/>
          <w:sz w:val="28"/>
          <w:szCs w:val="28"/>
        </w:rPr>
        <w:t>，乘坐</w:t>
      </w:r>
      <w:r>
        <w:rPr>
          <w:rFonts w:ascii="??" w:hAnsi="??" w:cs="??"/>
          <w:color w:val="000000"/>
          <w:kern w:val="0"/>
          <w:sz w:val="28"/>
          <w:szCs w:val="28"/>
        </w:rPr>
        <w:t>660</w:t>
      </w:r>
      <w:r>
        <w:rPr>
          <w:rFonts w:ascii="??" w:hAnsi="??" w:cs="宋体" w:hint="eastAsia"/>
          <w:color w:val="000000"/>
          <w:kern w:val="0"/>
          <w:sz w:val="28"/>
          <w:szCs w:val="28"/>
        </w:rPr>
        <w:t>路公共汽车到保福寺桥南站下车即到。</w:t>
      </w:r>
    </w:p>
    <w:p w:rsidR="004F3ACE" w:rsidRDefault="004F3ACE" w:rsidP="00DB0BB4">
      <w:pPr>
        <w:widowControl/>
        <w:ind w:firstLineChars="200" w:firstLine="31680"/>
        <w:jc w:val="left"/>
        <w:rPr>
          <w:rFonts w:ascii="??" w:hAnsi="??" w:cs="??"/>
          <w:color w:val="000000"/>
          <w:kern w:val="0"/>
          <w:sz w:val="28"/>
          <w:szCs w:val="28"/>
        </w:rPr>
      </w:pPr>
      <w:r>
        <w:rPr>
          <w:rFonts w:ascii="??" w:hAnsi="??" w:cs="宋体" w:hint="eastAsia"/>
          <w:color w:val="000000"/>
          <w:kern w:val="0"/>
          <w:sz w:val="28"/>
          <w:szCs w:val="28"/>
        </w:rPr>
        <w:t>北京西站：乘特</w:t>
      </w:r>
      <w:r>
        <w:rPr>
          <w:rFonts w:ascii="??" w:hAnsi="??" w:cs="??"/>
          <w:color w:val="000000"/>
          <w:kern w:val="0"/>
          <w:sz w:val="28"/>
          <w:szCs w:val="28"/>
        </w:rPr>
        <w:t>19</w:t>
      </w:r>
      <w:r>
        <w:rPr>
          <w:rFonts w:ascii="??" w:hAnsi="??" w:cs="宋体" w:hint="eastAsia"/>
          <w:color w:val="000000"/>
          <w:kern w:val="0"/>
          <w:sz w:val="28"/>
          <w:szCs w:val="28"/>
        </w:rPr>
        <w:t>路公共汽车到保福寺桥南站下车，路东即到。</w:t>
      </w:r>
    </w:p>
    <w:p w:rsidR="004F3ACE" w:rsidRDefault="004F3ACE" w:rsidP="00166C63">
      <w:pPr>
        <w:widowControl/>
        <w:ind w:firstLineChars="200" w:firstLine="31680"/>
        <w:jc w:val="left"/>
        <w:rPr>
          <w:rFonts w:ascii="??" w:hAnsi="??" w:cs="??"/>
          <w:color w:val="000000"/>
          <w:kern w:val="0"/>
          <w:sz w:val="28"/>
          <w:szCs w:val="28"/>
        </w:rPr>
      </w:pPr>
      <w:r>
        <w:rPr>
          <w:rFonts w:ascii="??" w:hAnsi="??" w:cs="宋体" w:hint="eastAsia"/>
          <w:color w:val="000000"/>
          <w:kern w:val="0"/>
          <w:sz w:val="28"/>
          <w:szCs w:val="28"/>
        </w:rPr>
        <w:t>北京南站：乘地铁</w:t>
      </w:r>
      <w:r>
        <w:rPr>
          <w:rFonts w:ascii="??" w:hAnsi="??" w:cs="??"/>
          <w:color w:val="000000"/>
          <w:kern w:val="0"/>
          <w:sz w:val="28"/>
          <w:szCs w:val="28"/>
        </w:rPr>
        <w:t>4</w:t>
      </w:r>
      <w:r>
        <w:rPr>
          <w:rFonts w:ascii="??" w:hAnsi="??" w:cs="宋体" w:hint="eastAsia"/>
          <w:color w:val="000000"/>
          <w:kern w:val="0"/>
          <w:sz w:val="28"/>
          <w:szCs w:val="28"/>
        </w:rPr>
        <w:t>号线（安河桥北方向），在海淀黄庄站下车（</w:t>
      </w:r>
      <w:r>
        <w:rPr>
          <w:rFonts w:ascii="??" w:hAnsi="??" w:cs="??"/>
          <w:color w:val="000000"/>
          <w:kern w:val="0"/>
          <w:sz w:val="28"/>
          <w:szCs w:val="28"/>
        </w:rPr>
        <w:t>C1</w:t>
      </w:r>
      <w:r>
        <w:rPr>
          <w:rFonts w:ascii="??" w:hAnsi="??" w:cs="宋体" w:hint="eastAsia"/>
          <w:color w:val="000000"/>
          <w:kern w:val="0"/>
          <w:sz w:val="28"/>
          <w:szCs w:val="28"/>
        </w:rPr>
        <w:t>东南口出），至海淀黄庄东站乘坐</w:t>
      </w:r>
      <w:r>
        <w:rPr>
          <w:rFonts w:ascii="??" w:hAnsi="??" w:cs="??"/>
          <w:color w:val="000000"/>
          <w:kern w:val="0"/>
          <w:sz w:val="28"/>
          <w:szCs w:val="28"/>
        </w:rPr>
        <w:t>630</w:t>
      </w:r>
      <w:r>
        <w:rPr>
          <w:rFonts w:ascii="??" w:hAnsi="??" w:cs="宋体" w:hint="eastAsia"/>
          <w:color w:val="000000"/>
          <w:kern w:val="0"/>
          <w:sz w:val="28"/>
          <w:szCs w:val="28"/>
        </w:rPr>
        <w:t>路（或运通</w:t>
      </w:r>
      <w:r>
        <w:rPr>
          <w:rFonts w:ascii="??" w:hAnsi="??" w:cs="??"/>
          <w:color w:val="000000"/>
          <w:kern w:val="0"/>
          <w:sz w:val="28"/>
          <w:szCs w:val="28"/>
        </w:rPr>
        <w:t>109</w:t>
      </w:r>
      <w:r>
        <w:rPr>
          <w:rFonts w:ascii="??" w:hAnsi="??" w:cs="宋体" w:hint="eastAsia"/>
          <w:color w:val="000000"/>
          <w:kern w:val="0"/>
          <w:sz w:val="28"/>
          <w:szCs w:val="28"/>
        </w:rPr>
        <w:t>路），在保福寺桥南站下车即到。</w:t>
      </w:r>
    </w:p>
    <w:bookmarkEnd w:id="0"/>
    <w:p w:rsidR="004F3ACE" w:rsidRDefault="004F3ACE" w:rsidP="00DB0BB4">
      <w:pPr>
        <w:widowControl/>
        <w:ind w:firstLineChars="200" w:firstLine="31680"/>
        <w:jc w:val="left"/>
        <w:rPr>
          <w:rFonts w:ascii="宋体"/>
          <w:color w:val="000000"/>
          <w:kern w:val="0"/>
          <w:sz w:val="28"/>
          <w:szCs w:val="28"/>
        </w:rPr>
      </w:pPr>
    </w:p>
    <w:p w:rsidR="004F3ACE" w:rsidRDefault="004F3ACE" w:rsidP="00DB0BB4">
      <w:pPr>
        <w:widowControl/>
        <w:ind w:firstLineChars="200" w:firstLine="31680"/>
        <w:jc w:val="left"/>
        <w:rPr>
          <w:rFonts w:ascii="宋体"/>
          <w:color w:val="000000"/>
          <w:kern w:val="0"/>
          <w:sz w:val="28"/>
          <w:szCs w:val="28"/>
        </w:rPr>
      </w:pPr>
    </w:p>
    <w:p w:rsidR="004F3ACE" w:rsidRDefault="004F3ACE" w:rsidP="00DB0BB4">
      <w:pPr>
        <w:widowControl/>
        <w:ind w:firstLineChars="200" w:firstLine="31680"/>
        <w:jc w:val="left"/>
        <w:rPr>
          <w:rFonts w:ascii="宋体"/>
          <w:color w:val="000000"/>
          <w:kern w:val="0"/>
          <w:sz w:val="28"/>
          <w:szCs w:val="28"/>
        </w:rPr>
      </w:pPr>
    </w:p>
    <w:p w:rsidR="004F3ACE" w:rsidRDefault="004F3ACE">
      <w:pPr>
        <w:widowControl/>
        <w:jc w:val="left"/>
        <w:rPr>
          <w:rFonts w:ascii="宋体"/>
          <w:color w:val="000000"/>
          <w:kern w:val="0"/>
          <w:sz w:val="28"/>
          <w:szCs w:val="28"/>
        </w:rPr>
      </w:pPr>
      <w:r>
        <w:rPr>
          <w:rFonts w:ascii="宋体"/>
          <w:color w:val="000000"/>
          <w:kern w:val="0"/>
          <w:sz w:val="28"/>
          <w:szCs w:val="28"/>
        </w:rPr>
        <w:br w:type="page"/>
      </w:r>
      <w:r>
        <w:rPr>
          <w:rFonts w:ascii="宋体" w:hAnsi="宋体" w:cs="宋体" w:hint="eastAsia"/>
          <w:color w:val="000000"/>
          <w:kern w:val="0"/>
          <w:sz w:val="28"/>
          <w:szCs w:val="28"/>
        </w:rPr>
        <w:t>附件</w:t>
      </w:r>
      <w:r>
        <w:rPr>
          <w:rFonts w:ascii="宋体" w:hAnsi="宋体" w:cs="宋体"/>
          <w:color w:val="000000"/>
          <w:kern w:val="0"/>
          <w:sz w:val="28"/>
          <w:szCs w:val="28"/>
        </w:rPr>
        <w:t>2</w:t>
      </w:r>
    </w:p>
    <w:p w:rsidR="004F3ACE" w:rsidRDefault="004F3ACE" w:rsidP="00DB0BB4">
      <w:pPr>
        <w:widowControl/>
        <w:ind w:firstLineChars="200" w:firstLine="31680"/>
        <w:jc w:val="center"/>
        <w:rPr>
          <w:rFonts w:ascii="宋体"/>
          <w:color w:val="000000"/>
          <w:kern w:val="0"/>
          <w:sz w:val="28"/>
          <w:szCs w:val="28"/>
        </w:rPr>
      </w:pPr>
      <w:r>
        <w:rPr>
          <w:rFonts w:ascii="宋体" w:hAnsi="宋体" w:cs="宋体" w:hint="eastAsia"/>
          <w:b/>
          <w:bCs/>
          <w:color w:val="000000"/>
          <w:kern w:val="0"/>
          <w:sz w:val="28"/>
          <w:szCs w:val="28"/>
        </w:rPr>
        <w:t>集中教学研究生报到流程</w:t>
      </w:r>
    </w:p>
    <w:p w:rsidR="004F3ACE" w:rsidRDefault="004F3ACE" w:rsidP="00DB0BB4">
      <w:pPr>
        <w:widowControl/>
        <w:ind w:firstLineChars="200" w:firstLine="31680"/>
        <w:jc w:val="left"/>
        <w:rPr>
          <w:rFonts w:ascii="宋体"/>
          <w:color w:val="000000"/>
          <w:kern w:val="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报到资格审核：新生应持校园卡办理报到手续，并交验录取通知书、有效身份证件。</w:t>
      </w:r>
    </w:p>
    <w:p w:rsidR="004F3ACE" w:rsidRDefault="004F3ACE" w:rsidP="00DB0BB4">
      <w:pPr>
        <w:widowControl/>
        <w:ind w:firstLineChars="200" w:firstLine="31680"/>
        <w:jc w:val="left"/>
        <w:rPr>
          <w:rFonts w:ascii="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报到确认：工作人员核实新生报到资格无误后，在报到系统中标注该生为</w:t>
      </w:r>
      <w:r>
        <w:rPr>
          <w:rFonts w:ascii="宋体" w:cs="宋体" w:hint="eastAsia"/>
          <w:color w:val="000000"/>
          <w:kern w:val="0"/>
          <w:sz w:val="28"/>
          <w:szCs w:val="28"/>
        </w:rPr>
        <w:t>“</w:t>
      </w:r>
      <w:r>
        <w:rPr>
          <w:rFonts w:ascii="宋体" w:hAnsi="宋体" w:cs="宋体" w:hint="eastAsia"/>
          <w:color w:val="000000"/>
          <w:kern w:val="0"/>
          <w:sz w:val="28"/>
          <w:szCs w:val="28"/>
        </w:rPr>
        <w:t>已报到</w:t>
      </w:r>
      <w:r>
        <w:rPr>
          <w:rFonts w:ascii="宋体" w:cs="宋体" w:hint="eastAsia"/>
          <w:color w:val="000000"/>
          <w:kern w:val="0"/>
          <w:sz w:val="28"/>
          <w:szCs w:val="28"/>
        </w:rPr>
        <w:t>”</w:t>
      </w:r>
      <w:r>
        <w:rPr>
          <w:rFonts w:ascii="宋体" w:hAnsi="宋体" w:cs="宋体" w:hint="eastAsia"/>
          <w:color w:val="000000"/>
          <w:kern w:val="0"/>
          <w:sz w:val="28"/>
          <w:szCs w:val="28"/>
        </w:rPr>
        <w:t>，将报到单发给新生。</w:t>
      </w:r>
    </w:p>
    <w:p w:rsidR="004F3ACE" w:rsidRDefault="004F3ACE" w:rsidP="00DB0BB4">
      <w:pPr>
        <w:widowControl/>
        <w:ind w:firstLineChars="200" w:firstLine="31680"/>
        <w:jc w:val="left"/>
        <w:rPr>
          <w:rFonts w:ascii="宋体"/>
          <w:color w:val="000000"/>
          <w:kern w:val="0"/>
          <w:sz w:val="28"/>
          <w:szCs w:val="28"/>
        </w:rPr>
      </w:pPr>
      <w:r>
        <w:rPr>
          <w:rFonts w:ascii="宋体" w:hAnsi="宋体" w:cs="宋体"/>
          <w:color w:val="000000"/>
          <w:kern w:val="0"/>
          <w:sz w:val="28"/>
          <w:szCs w:val="28"/>
        </w:rPr>
        <w:t>3.</w:t>
      </w:r>
      <w:r>
        <w:rPr>
          <w:rFonts w:ascii="宋体" w:hAnsi="宋体" w:cs="宋体" w:hint="eastAsia"/>
          <w:color w:val="000000"/>
          <w:kern w:val="0"/>
          <w:sz w:val="28"/>
          <w:szCs w:val="28"/>
        </w:rPr>
        <w:t>党员组织关系接转：新生党员在党委组织部工作台上交组织关系介绍信。</w:t>
      </w:r>
    </w:p>
    <w:p w:rsidR="004F3ACE" w:rsidRDefault="004F3ACE" w:rsidP="00DB0BB4">
      <w:pPr>
        <w:widowControl/>
        <w:ind w:firstLineChars="200" w:firstLine="31680"/>
        <w:jc w:val="left"/>
        <w:rPr>
          <w:rFonts w:ascii="宋体"/>
          <w:color w:val="000000"/>
          <w:kern w:val="0"/>
          <w:sz w:val="28"/>
          <w:szCs w:val="28"/>
        </w:rPr>
      </w:pPr>
      <w:r>
        <w:rPr>
          <w:rFonts w:ascii="宋体" w:hAnsi="宋体" w:cs="宋体"/>
          <w:color w:val="000000"/>
          <w:kern w:val="0"/>
          <w:sz w:val="28"/>
          <w:szCs w:val="28"/>
        </w:rPr>
        <w:t>4.</w:t>
      </w:r>
      <w:r>
        <w:rPr>
          <w:rFonts w:ascii="宋体" w:hAnsi="宋体" w:cs="宋体" w:hint="eastAsia"/>
          <w:color w:val="000000"/>
          <w:kern w:val="0"/>
          <w:sz w:val="28"/>
          <w:szCs w:val="28"/>
        </w:rPr>
        <w:t>户口材料接收：户口迁入学校的新生在户口工作台审核上交户口迁移材料。</w:t>
      </w:r>
    </w:p>
    <w:p w:rsidR="004F3ACE" w:rsidRDefault="004F3ACE" w:rsidP="00DB0BB4">
      <w:pPr>
        <w:widowControl/>
        <w:ind w:firstLineChars="200" w:firstLine="31680"/>
        <w:jc w:val="left"/>
        <w:rPr>
          <w:rFonts w:ascii="宋体"/>
          <w:color w:val="000000"/>
          <w:kern w:val="0"/>
          <w:sz w:val="28"/>
          <w:szCs w:val="28"/>
        </w:rPr>
      </w:pPr>
      <w:r>
        <w:rPr>
          <w:rFonts w:ascii="宋体" w:hAnsi="宋体" w:cs="宋体"/>
          <w:color w:val="000000"/>
          <w:kern w:val="0"/>
          <w:sz w:val="28"/>
          <w:szCs w:val="28"/>
        </w:rPr>
        <w:t>5.</w:t>
      </w:r>
      <w:r>
        <w:rPr>
          <w:rFonts w:ascii="宋体" w:hAnsi="宋体" w:cs="宋体" w:hint="eastAsia"/>
          <w:color w:val="000000"/>
          <w:kern w:val="0"/>
          <w:sz w:val="28"/>
          <w:szCs w:val="28"/>
        </w:rPr>
        <w:t>办理住宿：新生按照报到单上住宿信息到指定的公寓办理入住手续。</w:t>
      </w:r>
    </w:p>
    <w:p w:rsidR="004F3ACE" w:rsidRDefault="004F3ACE" w:rsidP="00DB0BB4">
      <w:pPr>
        <w:widowControl/>
        <w:ind w:firstLineChars="200" w:firstLine="31680"/>
        <w:jc w:val="left"/>
        <w:rPr>
          <w:rFonts w:ascii="宋体"/>
          <w:color w:val="000000"/>
          <w:kern w:val="0"/>
          <w:sz w:val="28"/>
          <w:szCs w:val="28"/>
        </w:rPr>
      </w:pPr>
      <w:r>
        <w:rPr>
          <w:rFonts w:ascii="宋体" w:hAnsi="宋体" w:cs="宋体" w:hint="eastAsia"/>
          <w:color w:val="000000"/>
          <w:kern w:val="0"/>
          <w:sz w:val="28"/>
          <w:szCs w:val="28"/>
        </w:rPr>
        <w:t>未持有校园卡的同学可以先凭录取通知书、身份证件办理报到，并尽快到校园卡中心照相办卡。新生发现本人基本信息有误的，在报到后一周内到所在院系登记，院系汇总后统一到学生处办理校正手续。</w:t>
      </w:r>
    </w:p>
    <w:p w:rsidR="004F3ACE" w:rsidRDefault="004F3ACE" w:rsidP="00DB0BB4">
      <w:pPr>
        <w:ind w:firstLineChars="200" w:firstLine="31680"/>
        <w:rPr>
          <w:rFonts w:ascii="宋体"/>
          <w:color w:val="000000"/>
          <w:sz w:val="28"/>
          <w:szCs w:val="28"/>
        </w:rPr>
      </w:pPr>
    </w:p>
    <w:p w:rsidR="004F3ACE" w:rsidRDefault="004F3ACE" w:rsidP="00DB0BB4">
      <w:pPr>
        <w:ind w:firstLineChars="200" w:firstLine="31680"/>
        <w:rPr>
          <w:rFonts w:ascii="宋体"/>
          <w:color w:val="000000"/>
          <w:sz w:val="28"/>
          <w:szCs w:val="28"/>
        </w:rPr>
      </w:pPr>
    </w:p>
    <w:p w:rsidR="004F3ACE" w:rsidRDefault="004F3ACE" w:rsidP="00DB0BB4">
      <w:pPr>
        <w:ind w:firstLineChars="200" w:firstLine="31680"/>
        <w:rPr>
          <w:rFonts w:ascii="宋体"/>
          <w:color w:val="000000"/>
          <w:sz w:val="28"/>
          <w:szCs w:val="28"/>
        </w:rPr>
      </w:pPr>
    </w:p>
    <w:p w:rsidR="004F3ACE" w:rsidRDefault="004F3ACE" w:rsidP="00DB0BB4">
      <w:pPr>
        <w:ind w:firstLineChars="200" w:firstLine="31680"/>
        <w:rPr>
          <w:rFonts w:ascii="宋体"/>
          <w:color w:val="000000"/>
          <w:sz w:val="28"/>
          <w:szCs w:val="28"/>
        </w:rPr>
      </w:pPr>
    </w:p>
    <w:p w:rsidR="004F3ACE" w:rsidRDefault="004F3ACE" w:rsidP="00DB0BB4">
      <w:pPr>
        <w:ind w:firstLineChars="200" w:firstLine="31680"/>
        <w:rPr>
          <w:rFonts w:ascii="宋体"/>
          <w:color w:val="000000"/>
          <w:sz w:val="28"/>
          <w:szCs w:val="28"/>
        </w:rPr>
      </w:pPr>
    </w:p>
    <w:p w:rsidR="004F3ACE" w:rsidRDefault="004F3ACE" w:rsidP="00DB0BB4">
      <w:pPr>
        <w:ind w:firstLineChars="200" w:firstLine="31680"/>
        <w:rPr>
          <w:rFonts w:ascii="宋体"/>
          <w:color w:val="000000"/>
          <w:sz w:val="28"/>
          <w:szCs w:val="28"/>
        </w:rPr>
      </w:pPr>
    </w:p>
    <w:p w:rsidR="004F3ACE" w:rsidRDefault="004F3ACE" w:rsidP="00DB0BB4">
      <w:pPr>
        <w:ind w:firstLineChars="200" w:firstLine="31680"/>
        <w:rPr>
          <w:rFonts w:ascii="宋体"/>
          <w:color w:val="000000"/>
          <w:sz w:val="28"/>
          <w:szCs w:val="28"/>
        </w:rPr>
      </w:pPr>
    </w:p>
    <w:p w:rsidR="004F3ACE" w:rsidRDefault="004F3ACE">
      <w:pPr>
        <w:widowControl/>
        <w:rPr>
          <w:rFonts w:ascii="宋体"/>
          <w:color w:val="000000"/>
          <w:kern w:val="0"/>
          <w:sz w:val="28"/>
          <w:szCs w:val="28"/>
        </w:rPr>
      </w:pPr>
      <w:r>
        <w:rPr>
          <w:rFonts w:ascii="宋体" w:hAnsi="宋体" w:cs="宋体" w:hint="eastAsia"/>
          <w:color w:val="000000"/>
          <w:kern w:val="0"/>
          <w:sz w:val="28"/>
          <w:szCs w:val="28"/>
        </w:rPr>
        <w:t>附件</w:t>
      </w:r>
      <w:r>
        <w:rPr>
          <w:rFonts w:ascii="宋体" w:hAnsi="宋体" w:cs="宋体"/>
          <w:color w:val="000000"/>
          <w:kern w:val="0"/>
          <w:sz w:val="28"/>
          <w:szCs w:val="28"/>
        </w:rPr>
        <w:t>3</w:t>
      </w:r>
      <w:r>
        <w:rPr>
          <w:rFonts w:ascii="宋体" w:hAnsi="宋体" w:cs="宋体" w:hint="eastAsia"/>
          <w:color w:val="000000"/>
          <w:kern w:val="0"/>
          <w:sz w:val="28"/>
          <w:szCs w:val="28"/>
        </w:rPr>
        <w:t>：</w:t>
      </w:r>
    </w:p>
    <w:p w:rsidR="004F3ACE" w:rsidRDefault="004F3ACE" w:rsidP="00DB0BB4">
      <w:pPr>
        <w:widowControl/>
        <w:ind w:firstLineChars="200" w:firstLine="31680"/>
        <w:jc w:val="center"/>
        <w:rPr>
          <w:rFonts w:ascii="宋体"/>
          <w:color w:val="000000"/>
          <w:kern w:val="0"/>
          <w:sz w:val="28"/>
          <w:szCs w:val="28"/>
        </w:rPr>
      </w:pPr>
      <w:r>
        <w:rPr>
          <w:rFonts w:ascii="宋体" w:hAnsi="宋体" w:cs="宋体" w:hint="eastAsia"/>
          <w:b/>
          <w:bCs/>
          <w:color w:val="000000"/>
          <w:kern w:val="0"/>
          <w:sz w:val="28"/>
          <w:szCs w:val="28"/>
        </w:rPr>
        <w:t>集中教学研究生自带物品及准备材料</w:t>
      </w:r>
    </w:p>
    <w:p w:rsidR="004F3ACE" w:rsidRDefault="004F3ACE" w:rsidP="00166C63">
      <w:pPr>
        <w:widowControl/>
        <w:spacing w:line="440" w:lineRule="exact"/>
        <w:ind w:firstLineChars="200" w:firstLine="31680"/>
        <w:jc w:val="left"/>
        <w:rPr>
          <w:rFonts w:ascii="宋体"/>
          <w:color w:val="000000"/>
          <w:kern w:val="0"/>
          <w:sz w:val="28"/>
          <w:szCs w:val="28"/>
        </w:rPr>
      </w:pPr>
      <w:bookmarkStart w:id="1" w:name="OLE_LINK2"/>
      <w:r>
        <w:rPr>
          <w:rFonts w:ascii="宋体" w:hAnsi="宋体" w:cs="宋体" w:hint="eastAsia"/>
          <w:color w:val="000000"/>
          <w:kern w:val="0"/>
          <w:sz w:val="28"/>
          <w:szCs w:val="28"/>
        </w:rPr>
        <w:t>一、请随身携带毕业证、学位证、身份证、迁移户口需要的户口卡或户口迁移证，党员组织关系介绍信、共青团团员证、校园卡等重要证件，本人近期一寸证件照</w:t>
      </w:r>
      <w:r>
        <w:rPr>
          <w:rFonts w:ascii="宋体" w:hAnsi="宋体" w:cs="宋体"/>
          <w:color w:val="000000"/>
          <w:kern w:val="0"/>
          <w:sz w:val="28"/>
          <w:szCs w:val="28"/>
        </w:rPr>
        <w:t>2</w:t>
      </w:r>
      <w:r>
        <w:rPr>
          <w:rFonts w:ascii="宋体" w:hAnsi="宋体" w:cs="宋体" w:hint="eastAsia"/>
          <w:color w:val="000000"/>
          <w:kern w:val="0"/>
          <w:sz w:val="28"/>
          <w:szCs w:val="28"/>
        </w:rPr>
        <w:t>张。切勿邮寄或托运。</w:t>
      </w:r>
    </w:p>
    <w:p w:rsidR="004F3ACE" w:rsidRDefault="004F3ACE" w:rsidP="00DB0BB4">
      <w:pPr>
        <w:widowControl/>
        <w:spacing w:line="440" w:lineRule="exact"/>
        <w:ind w:firstLineChars="200" w:firstLine="31680"/>
        <w:jc w:val="left"/>
        <w:rPr>
          <w:rFonts w:ascii="宋体"/>
          <w:color w:val="000000"/>
          <w:kern w:val="0"/>
          <w:sz w:val="28"/>
          <w:szCs w:val="28"/>
          <w:shd w:val="clear" w:color="auto" w:fill="FFFFFF"/>
        </w:rPr>
      </w:pPr>
      <w:r>
        <w:rPr>
          <w:rFonts w:ascii="宋体" w:hAnsi="宋体" w:cs="宋体" w:hint="eastAsia"/>
          <w:color w:val="000000"/>
          <w:kern w:val="0"/>
          <w:sz w:val="28"/>
          <w:szCs w:val="28"/>
          <w:shd w:val="clear" w:color="auto" w:fill="FFFFFF"/>
        </w:rPr>
        <w:t>二、请新生务必在报到（</w:t>
      </w:r>
      <w:r>
        <w:rPr>
          <w:rFonts w:ascii="宋体" w:hAnsi="宋体" w:cs="宋体"/>
          <w:color w:val="000000"/>
          <w:kern w:val="0"/>
          <w:sz w:val="28"/>
          <w:szCs w:val="28"/>
          <w:shd w:val="clear" w:color="auto" w:fill="FFFFFF"/>
        </w:rPr>
        <w:t>9</w:t>
      </w:r>
      <w:r>
        <w:rPr>
          <w:rFonts w:ascii="宋体" w:hAnsi="宋体" w:cs="宋体" w:hint="eastAsia"/>
          <w:color w:val="000000"/>
          <w:kern w:val="0"/>
          <w:sz w:val="28"/>
          <w:szCs w:val="28"/>
          <w:shd w:val="clear" w:color="auto" w:fill="FFFFFF"/>
        </w:rPr>
        <w:t>月</w:t>
      </w:r>
      <w:r>
        <w:rPr>
          <w:rFonts w:ascii="宋体" w:hAnsi="宋体" w:cs="宋体"/>
          <w:color w:val="000000"/>
          <w:kern w:val="0"/>
          <w:sz w:val="28"/>
          <w:szCs w:val="28"/>
          <w:shd w:val="clear" w:color="auto" w:fill="FFFFFF"/>
        </w:rPr>
        <w:t>1</w:t>
      </w:r>
      <w:r>
        <w:rPr>
          <w:rFonts w:ascii="宋体" w:hAnsi="宋体" w:cs="宋体" w:hint="eastAsia"/>
          <w:color w:val="000000"/>
          <w:kern w:val="0"/>
          <w:sz w:val="28"/>
          <w:szCs w:val="28"/>
          <w:shd w:val="clear" w:color="auto" w:fill="FFFFFF"/>
        </w:rPr>
        <w:t>日）前自行登录中国科学院大学教育业务平台上传本人在学阶段照片，以免影响报到手续办理。</w:t>
      </w:r>
    </w:p>
    <w:p w:rsidR="004F3ACE" w:rsidRDefault="004F3ACE" w:rsidP="00DB0BB4">
      <w:pPr>
        <w:widowControl/>
        <w:spacing w:line="440" w:lineRule="exact"/>
        <w:ind w:firstLineChars="200" w:firstLine="31680"/>
        <w:jc w:val="left"/>
        <w:rPr>
          <w:rFonts w:ascii="宋体"/>
          <w:color w:val="000000"/>
          <w:kern w:val="0"/>
          <w:sz w:val="28"/>
          <w:szCs w:val="28"/>
          <w:shd w:val="clear" w:color="auto" w:fill="FFFFFF"/>
        </w:rPr>
      </w:pPr>
      <w:r>
        <w:rPr>
          <w:rFonts w:ascii="宋体" w:hAnsi="宋体" w:cs="宋体"/>
          <w:color w:val="000000"/>
          <w:kern w:val="0"/>
          <w:sz w:val="28"/>
          <w:szCs w:val="28"/>
          <w:shd w:val="clear" w:color="auto" w:fill="FFFFFF"/>
        </w:rPr>
        <w:t>1.</w:t>
      </w:r>
      <w:r>
        <w:rPr>
          <w:rFonts w:ascii="宋体" w:hAnsi="宋体" w:cs="宋体" w:hint="eastAsia"/>
          <w:color w:val="000000"/>
          <w:kern w:val="0"/>
          <w:sz w:val="28"/>
          <w:szCs w:val="28"/>
          <w:shd w:val="clear" w:color="auto" w:fill="FFFFFF"/>
        </w:rPr>
        <w:t>登录教育业务平台方式：</w:t>
      </w:r>
    </w:p>
    <w:p w:rsidR="004F3ACE" w:rsidRDefault="004F3ACE" w:rsidP="00DB0BB4">
      <w:pPr>
        <w:spacing w:line="440" w:lineRule="exact"/>
        <w:ind w:firstLineChars="200" w:firstLine="31680"/>
        <w:rPr>
          <w:rFonts w:ascii="宋体"/>
          <w:color w:val="000000"/>
          <w:kern w:val="0"/>
          <w:sz w:val="28"/>
          <w:szCs w:val="28"/>
          <w:shd w:val="clear" w:color="auto" w:fill="FFFFFF"/>
        </w:rPr>
      </w:pPr>
      <w:r>
        <w:rPr>
          <w:rFonts w:ascii="宋体" w:hAnsi="宋体" w:cs="宋体" w:hint="eastAsia"/>
          <w:color w:val="000000"/>
          <w:kern w:val="0"/>
          <w:sz w:val="28"/>
          <w:szCs w:val="28"/>
          <w:shd w:val="clear" w:color="auto" w:fill="FFFFFF"/>
        </w:rPr>
        <w:t>进入国科大主页（</w:t>
      </w:r>
      <w:r>
        <w:rPr>
          <w:rFonts w:ascii="宋体" w:hAnsi="宋体" w:cs="宋体"/>
          <w:color w:val="000000"/>
          <w:kern w:val="0"/>
          <w:sz w:val="28"/>
          <w:szCs w:val="28"/>
          <w:shd w:val="clear" w:color="auto" w:fill="FFFFFF"/>
        </w:rPr>
        <w:t>www.ucas.edu.cn</w:t>
      </w:r>
      <w:r>
        <w:rPr>
          <w:rFonts w:ascii="宋体" w:hAnsi="宋体" w:cs="宋体" w:hint="eastAsia"/>
          <w:color w:val="000000"/>
          <w:kern w:val="0"/>
          <w:sz w:val="28"/>
          <w:szCs w:val="28"/>
          <w:shd w:val="clear" w:color="auto" w:fill="FFFFFF"/>
        </w:rPr>
        <w:t>）</w:t>
      </w:r>
      <w:r>
        <w:rPr>
          <w:rFonts w:asci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点击主页顶部的</w:t>
      </w:r>
      <w:r>
        <w:rPr>
          <w:rFonts w:ascii="宋体" w:hAns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学生</w:t>
      </w:r>
      <w:r>
        <w:rPr>
          <w:rFonts w:ascii="宋体" w:hAns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，进入国科大综合信息网（</w:t>
      </w:r>
      <w:r>
        <w:rPr>
          <w:rFonts w:ascii="宋体" w:hAnsi="宋体" w:cs="宋体"/>
          <w:color w:val="000000"/>
          <w:kern w:val="0"/>
          <w:sz w:val="28"/>
          <w:szCs w:val="28"/>
          <w:shd w:val="clear" w:color="auto" w:fill="FFFFFF"/>
        </w:rPr>
        <w:t>http://onestop.ucas.edu.cn</w:t>
      </w:r>
      <w:r>
        <w:rPr>
          <w:rFonts w:ascii="宋体" w:hAnsi="宋体" w:cs="宋体" w:hint="eastAsia"/>
          <w:color w:val="000000"/>
          <w:kern w:val="0"/>
          <w:sz w:val="28"/>
          <w:szCs w:val="28"/>
          <w:shd w:val="clear" w:color="auto" w:fill="FFFFFF"/>
        </w:rPr>
        <w:t>），输入用户名和密码。</w:t>
      </w:r>
    </w:p>
    <w:p w:rsidR="004F3ACE" w:rsidRDefault="004F3ACE" w:rsidP="00DB0BB4">
      <w:pPr>
        <w:spacing w:line="440" w:lineRule="exact"/>
        <w:ind w:firstLineChars="200" w:firstLine="31680"/>
        <w:rPr>
          <w:rFonts w:ascii="宋体"/>
          <w:b/>
          <w:bCs/>
          <w:color w:val="000000"/>
          <w:kern w:val="0"/>
          <w:sz w:val="28"/>
          <w:szCs w:val="28"/>
          <w:shd w:val="clear" w:color="auto" w:fill="FFFFFF"/>
        </w:rPr>
      </w:pPr>
      <w:r>
        <w:rPr>
          <w:rFonts w:ascii="宋体" w:hAnsi="宋体" w:cs="宋体" w:hint="eastAsia"/>
          <w:b/>
          <w:bCs/>
          <w:color w:val="000000"/>
          <w:kern w:val="0"/>
          <w:sz w:val="28"/>
          <w:szCs w:val="28"/>
          <w:shd w:val="clear" w:color="auto" w:fill="FFFFFF"/>
        </w:rPr>
        <w:t>登录用户名和密码，请于</w:t>
      </w:r>
      <w:r>
        <w:rPr>
          <w:rFonts w:ascii="宋体" w:hAnsi="宋体" w:cs="宋体"/>
          <w:b/>
          <w:bCs/>
          <w:color w:val="000000"/>
          <w:kern w:val="0"/>
          <w:sz w:val="28"/>
          <w:szCs w:val="28"/>
          <w:shd w:val="clear" w:color="auto" w:fill="FFFFFF"/>
        </w:rPr>
        <w:t>7</w:t>
      </w:r>
      <w:r>
        <w:rPr>
          <w:rFonts w:ascii="宋体" w:hAnsi="宋体" w:cs="宋体" w:hint="eastAsia"/>
          <w:b/>
          <w:bCs/>
          <w:color w:val="000000"/>
          <w:kern w:val="0"/>
          <w:sz w:val="28"/>
          <w:szCs w:val="28"/>
          <w:shd w:val="clear" w:color="auto" w:fill="FFFFFF"/>
        </w:rPr>
        <w:t>月下旬登录迎新网站</w:t>
      </w:r>
      <w:r>
        <w:rPr>
          <w:rFonts w:ascii="宋体" w:hAnsi="宋体" w:cs="宋体"/>
          <w:b/>
          <w:bCs/>
          <w:color w:val="000000"/>
          <w:kern w:val="0"/>
          <w:sz w:val="28"/>
          <w:szCs w:val="28"/>
          <w:shd w:val="clear" w:color="auto" w:fill="FFFFFF"/>
        </w:rPr>
        <w:t>—</w:t>
      </w:r>
      <w:r>
        <w:rPr>
          <w:rFonts w:ascii="宋体" w:hAnsi="宋体" w:cs="宋体" w:hint="eastAsia"/>
          <w:b/>
          <w:bCs/>
          <w:color w:val="000000"/>
          <w:kern w:val="0"/>
          <w:sz w:val="28"/>
          <w:szCs w:val="28"/>
          <w:shd w:val="clear" w:color="auto" w:fill="FFFFFF"/>
        </w:rPr>
        <w:t>新生本人信息查询。</w:t>
      </w:r>
    </w:p>
    <w:p w:rsidR="004F3ACE" w:rsidRDefault="004F3ACE" w:rsidP="00DB0BB4">
      <w:pPr>
        <w:widowControl/>
        <w:spacing w:line="440" w:lineRule="exact"/>
        <w:ind w:firstLineChars="200" w:firstLine="31680"/>
        <w:jc w:val="left"/>
        <w:rPr>
          <w:rFonts w:ascii="宋体"/>
          <w:color w:val="000000"/>
          <w:kern w:val="0"/>
          <w:sz w:val="28"/>
          <w:szCs w:val="28"/>
          <w:shd w:val="clear" w:color="auto" w:fill="FFFFFF"/>
        </w:rPr>
      </w:pPr>
      <w:r>
        <w:rPr>
          <w:rFonts w:ascii="宋体" w:hAnsi="宋体" w:cs="宋体"/>
          <w:color w:val="000000"/>
          <w:kern w:val="0"/>
          <w:sz w:val="28"/>
          <w:szCs w:val="28"/>
          <w:shd w:val="clear" w:color="auto" w:fill="FFFFFF"/>
        </w:rPr>
        <w:t>2.</w:t>
      </w:r>
      <w:r>
        <w:rPr>
          <w:rFonts w:ascii="宋体" w:hAnsi="宋体" w:cs="宋体" w:hint="eastAsia"/>
          <w:color w:val="000000"/>
          <w:kern w:val="0"/>
          <w:sz w:val="28"/>
          <w:szCs w:val="28"/>
          <w:shd w:val="clear" w:color="auto" w:fill="FFFFFF"/>
        </w:rPr>
        <w:t>上传路径：登录教育业务平台</w:t>
      </w:r>
      <w:r>
        <w:rPr>
          <w:rFonts w:asci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学籍管理</w:t>
      </w:r>
      <w:r>
        <w:rPr>
          <w:rFonts w:ascii="宋体" w:hAns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档案管理</w:t>
      </w:r>
      <w:r>
        <w:rPr>
          <w:rFonts w:ascii="宋体" w:hAns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个人信息</w:t>
      </w:r>
      <w:r>
        <w:rPr>
          <w:rFonts w:ascii="宋体" w:hAns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学籍操作</w:t>
      </w:r>
      <w:r>
        <w:rPr>
          <w:rFonts w:asci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填写</w:t>
      </w:r>
      <w:r>
        <w:rPr>
          <w:rFonts w:ascii="宋体" w:hAnsi="宋体" w:cs="宋体"/>
          <w:color w:val="000000"/>
          <w:kern w:val="0"/>
          <w:sz w:val="28"/>
          <w:szCs w:val="28"/>
          <w:shd w:val="clear" w:color="auto" w:fill="FFFFFF"/>
        </w:rPr>
        <w:t xml:space="preserve"> </w:t>
      </w:r>
      <w:r>
        <w:rPr>
          <w:rFonts w:ascii="宋体" w:hAnsi="宋体" w:cs="宋体" w:hint="eastAsia"/>
          <w:color w:val="000000"/>
          <w:kern w:val="0"/>
          <w:sz w:val="28"/>
          <w:szCs w:val="28"/>
          <w:shd w:val="clear" w:color="auto" w:fill="FFFFFF"/>
        </w:rPr>
        <w:t>，上传在学照片，在“档案操作”中完善本人研究生登记表。</w:t>
      </w:r>
    </w:p>
    <w:p w:rsidR="004F3ACE" w:rsidRDefault="004F3ACE" w:rsidP="00DB0BB4">
      <w:pPr>
        <w:widowControl/>
        <w:spacing w:line="440" w:lineRule="exact"/>
        <w:ind w:firstLineChars="200" w:firstLine="31680"/>
        <w:jc w:val="left"/>
        <w:rPr>
          <w:rFonts w:ascii="宋体"/>
          <w:color w:val="000000"/>
          <w:kern w:val="0"/>
          <w:sz w:val="28"/>
          <w:szCs w:val="28"/>
          <w:shd w:val="clear" w:color="auto" w:fill="FFFFFF"/>
        </w:rPr>
      </w:pPr>
      <w:r>
        <w:rPr>
          <w:rFonts w:ascii="宋体" w:hAnsi="宋体" w:cs="宋体"/>
          <w:color w:val="000000"/>
          <w:kern w:val="0"/>
          <w:sz w:val="28"/>
          <w:szCs w:val="28"/>
          <w:shd w:val="clear" w:color="auto" w:fill="FFFFFF"/>
        </w:rPr>
        <w:t>3.</w:t>
      </w:r>
      <w:r>
        <w:rPr>
          <w:rFonts w:ascii="宋体" w:hAnsi="宋体" w:cs="宋体" w:hint="eastAsia"/>
          <w:color w:val="000000"/>
          <w:kern w:val="0"/>
          <w:sz w:val="28"/>
          <w:szCs w:val="28"/>
          <w:shd w:val="clear" w:color="auto" w:fill="FFFFFF"/>
        </w:rPr>
        <w:t>照片要求：</w:t>
      </w:r>
    </w:p>
    <w:p w:rsidR="004F3ACE" w:rsidRDefault="004F3ACE" w:rsidP="00DB0BB4">
      <w:pPr>
        <w:widowControl/>
        <w:spacing w:line="440" w:lineRule="exact"/>
        <w:ind w:firstLineChars="200" w:firstLine="31680"/>
        <w:jc w:val="left"/>
        <w:rPr>
          <w:rFonts w:ascii="宋体"/>
          <w:color w:val="000000"/>
          <w:kern w:val="0"/>
          <w:sz w:val="28"/>
          <w:szCs w:val="28"/>
          <w:shd w:val="clear" w:color="auto" w:fill="FFFFFF"/>
        </w:rPr>
      </w:pPr>
      <w:r>
        <w:rPr>
          <w:rFonts w:ascii="宋体" w:hAnsi="宋体" w:cs="宋体" w:hint="eastAsia"/>
          <w:color w:val="000000"/>
          <w:kern w:val="0"/>
          <w:sz w:val="28"/>
          <w:szCs w:val="28"/>
          <w:shd w:val="clear" w:color="auto" w:fill="FFFFFF"/>
        </w:rPr>
        <w:t>（</w:t>
      </w:r>
      <w:r>
        <w:rPr>
          <w:rFonts w:ascii="宋体" w:hAnsi="宋体" w:cs="宋体"/>
          <w:color w:val="000000"/>
          <w:kern w:val="0"/>
          <w:sz w:val="28"/>
          <w:szCs w:val="28"/>
          <w:shd w:val="clear" w:color="auto" w:fill="FFFFFF"/>
        </w:rPr>
        <w:t>1</w:t>
      </w:r>
      <w:r>
        <w:rPr>
          <w:rFonts w:ascii="宋体" w:hAnsi="宋体" w:cs="宋体" w:hint="eastAsia"/>
          <w:color w:val="000000"/>
          <w:kern w:val="0"/>
          <w:sz w:val="28"/>
          <w:szCs w:val="28"/>
          <w:shd w:val="clear" w:color="auto" w:fill="FFFFFF"/>
        </w:rPr>
        <w:t>）近期（三个月内）正面免冠彩色电子</w:t>
      </w:r>
      <w:r>
        <w:rPr>
          <w:rFonts w:ascii="宋体" w:hAnsi="宋体" w:cs="宋体" w:hint="eastAsia"/>
          <w:b/>
          <w:bCs/>
          <w:color w:val="000000"/>
          <w:kern w:val="0"/>
          <w:sz w:val="28"/>
          <w:szCs w:val="28"/>
          <w:shd w:val="clear" w:color="auto" w:fill="FFFFFF"/>
        </w:rPr>
        <w:t>证件照片</w:t>
      </w:r>
    </w:p>
    <w:p w:rsidR="004F3ACE" w:rsidRDefault="004F3ACE" w:rsidP="00DB0BB4">
      <w:pPr>
        <w:widowControl/>
        <w:spacing w:line="440" w:lineRule="exact"/>
        <w:ind w:firstLineChars="200" w:firstLine="31680"/>
        <w:jc w:val="left"/>
        <w:rPr>
          <w:rFonts w:ascii="宋体"/>
          <w:color w:val="000000"/>
          <w:kern w:val="0"/>
          <w:sz w:val="28"/>
          <w:szCs w:val="28"/>
          <w:shd w:val="clear" w:color="auto" w:fill="FFFFFF"/>
        </w:rPr>
      </w:pPr>
      <w:r>
        <w:rPr>
          <w:rFonts w:ascii="宋体" w:hAnsi="宋体" w:cs="宋体" w:hint="eastAsia"/>
          <w:color w:val="000000"/>
          <w:kern w:val="0"/>
          <w:sz w:val="28"/>
          <w:szCs w:val="28"/>
          <w:shd w:val="clear" w:color="auto" w:fill="FFFFFF"/>
        </w:rPr>
        <w:t>（</w:t>
      </w:r>
      <w:r>
        <w:rPr>
          <w:rFonts w:ascii="宋体" w:hAnsi="宋体" w:cs="宋体"/>
          <w:color w:val="000000"/>
          <w:kern w:val="0"/>
          <w:sz w:val="28"/>
          <w:szCs w:val="28"/>
          <w:shd w:val="clear" w:color="auto" w:fill="FFFFFF"/>
        </w:rPr>
        <w:t>2</w:t>
      </w:r>
      <w:r>
        <w:rPr>
          <w:rFonts w:ascii="宋体" w:hAnsi="宋体" w:cs="宋体" w:hint="eastAsia"/>
          <w:color w:val="000000"/>
          <w:kern w:val="0"/>
          <w:sz w:val="28"/>
          <w:szCs w:val="28"/>
          <w:shd w:val="clear" w:color="auto" w:fill="FFFFFF"/>
        </w:rPr>
        <w:t>）图片尺寸（像素）：宽</w:t>
      </w:r>
      <w:r>
        <w:rPr>
          <w:rFonts w:ascii="宋体" w:hAnsi="宋体" w:cs="宋体"/>
          <w:color w:val="000000"/>
          <w:kern w:val="0"/>
          <w:sz w:val="28"/>
          <w:szCs w:val="28"/>
          <w:shd w:val="clear" w:color="auto" w:fill="FFFFFF"/>
        </w:rPr>
        <w:t>150</w:t>
      </w:r>
      <w:r>
        <w:rPr>
          <w:rFonts w:ascii="宋体" w:hAnsi="宋体" w:cs="宋体" w:hint="eastAsia"/>
          <w:color w:val="000000"/>
          <w:kern w:val="0"/>
          <w:sz w:val="28"/>
          <w:szCs w:val="28"/>
          <w:shd w:val="clear" w:color="auto" w:fill="FFFFFF"/>
        </w:rPr>
        <w:t>，高</w:t>
      </w:r>
      <w:r>
        <w:rPr>
          <w:rFonts w:ascii="宋体" w:hAnsi="宋体" w:cs="宋体"/>
          <w:color w:val="000000"/>
          <w:kern w:val="0"/>
          <w:sz w:val="28"/>
          <w:szCs w:val="28"/>
          <w:shd w:val="clear" w:color="auto" w:fill="FFFFFF"/>
        </w:rPr>
        <w:t>210</w:t>
      </w:r>
    </w:p>
    <w:p w:rsidR="004F3ACE" w:rsidRDefault="004F3ACE" w:rsidP="00DB0BB4">
      <w:pPr>
        <w:widowControl/>
        <w:spacing w:line="440" w:lineRule="exact"/>
        <w:ind w:firstLineChars="200" w:firstLine="31680"/>
        <w:jc w:val="left"/>
        <w:rPr>
          <w:rFonts w:ascii="宋体"/>
          <w:color w:val="000000"/>
          <w:kern w:val="0"/>
          <w:sz w:val="28"/>
          <w:szCs w:val="28"/>
        </w:rPr>
      </w:pPr>
      <w:r>
        <w:rPr>
          <w:rFonts w:ascii="宋体" w:hAnsi="宋体" w:cs="宋体" w:hint="eastAsia"/>
          <w:color w:val="000000"/>
          <w:kern w:val="0"/>
          <w:sz w:val="28"/>
          <w:szCs w:val="28"/>
        </w:rPr>
        <w:t>（</w:t>
      </w:r>
      <w:r>
        <w:rPr>
          <w:rFonts w:ascii="宋体" w:hAnsi="宋体" w:cs="宋体"/>
          <w:color w:val="000000"/>
          <w:kern w:val="0"/>
          <w:sz w:val="28"/>
          <w:szCs w:val="28"/>
        </w:rPr>
        <w:t>3</w:t>
      </w:r>
      <w:r>
        <w:rPr>
          <w:rFonts w:ascii="宋体" w:hAnsi="宋体" w:cs="宋体" w:hint="eastAsia"/>
          <w:color w:val="000000"/>
          <w:kern w:val="0"/>
          <w:sz w:val="28"/>
          <w:szCs w:val="28"/>
        </w:rPr>
        <w:t>）图片大小：不大于</w:t>
      </w:r>
      <w:r>
        <w:rPr>
          <w:rFonts w:ascii="宋体" w:hAnsi="宋体" w:cs="宋体"/>
          <w:color w:val="000000"/>
          <w:kern w:val="0"/>
          <w:sz w:val="28"/>
          <w:szCs w:val="28"/>
        </w:rPr>
        <w:t>150k</w:t>
      </w:r>
    </w:p>
    <w:p w:rsidR="004F3ACE" w:rsidRDefault="004F3ACE" w:rsidP="00DB0BB4">
      <w:pPr>
        <w:widowControl/>
        <w:spacing w:line="440" w:lineRule="exact"/>
        <w:ind w:firstLineChars="200" w:firstLine="31680"/>
        <w:jc w:val="left"/>
        <w:rPr>
          <w:rFonts w:ascii="宋体"/>
          <w:color w:val="000000"/>
          <w:kern w:val="0"/>
          <w:sz w:val="28"/>
          <w:szCs w:val="28"/>
        </w:rPr>
      </w:pPr>
      <w:r>
        <w:rPr>
          <w:rFonts w:ascii="宋体" w:hAnsi="宋体" w:cs="宋体" w:hint="eastAsia"/>
          <w:color w:val="000000"/>
          <w:kern w:val="0"/>
          <w:sz w:val="28"/>
          <w:szCs w:val="28"/>
        </w:rPr>
        <w:t>（</w:t>
      </w:r>
      <w:r>
        <w:rPr>
          <w:rFonts w:ascii="宋体" w:hAnsi="宋体" w:cs="宋体"/>
          <w:color w:val="000000"/>
          <w:kern w:val="0"/>
          <w:sz w:val="28"/>
          <w:szCs w:val="28"/>
        </w:rPr>
        <w:t>4</w:t>
      </w:r>
      <w:r>
        <w:rPr>
          <w:rFonts w:ascii="宋体" w:hAnsi="宋体" w:cs="宋体" w:hint="eastAsia"/>
          <w:color w:val="000000"/>
          <w:kern w:val="0"/>
          <w:sz w:val="28"/>
          <w:szCs w:val="28"/>
        </w:rPr>
        <w:t>）图片格式：</w:t>
      </w:r>
      <w:r>
        <w:rPr>
          <w:rFonts w:ascii="宋体" w:hAnsi="宋体" w:cs="宋体"/>
          <w:color w:val="000000"/>
          <w:kern w:val="0"/>
          <w:sz w:val="28"/>
          <w:szCs w:val="28"/>
        </w:rPr>
        <w:t>JPG</w:t>
      </w:r>
    </w:p>
    <w:p w:rsidR="004F3ACE" w:rsidRDefault="004F3ACE" w:rsidP="00166C63">
      <w:pPr>
        <w:widowControl/>
        <w:spacing w:line="440" w:lineRule="exact"/>
        <w:ind w:firstLineChars="200" w:firstLine="31680"/>
        <w:jc w:val="left"/>
        <w:rPr>
          <w:rFonts w:ascii="宋体"/>
          <w:color w:val="000000"/>
          <w:kern w:val="0"/>
          <w:sz w:val="28"/>
          <w:szCs w:val="28"/>
        </w:rPr>
      </w:pPr>
      <w:r>
        <w:rPr>
          <w:rFonts w:ascii="宋体" w:hAnsi="宋体" w:cs="宋体" w:hint="eastAsia"/>
          <w:color w:val="000000"/>
          <w:kern w:val="0"/>
          <w:sz w:val="28"/>
          <w:szCs w:val="28"/>
        </w:rPr>
        <w:t>（</w:t>
      </w:r>
      <w:r>
        <w:rPr>
          <w:rFonts w:ascii="宋体" w:hAnsi="宋体" w:cs="宋体"/>
          <w:color w:val="000000"/>
          <w:kern w:val="0"/>
          <w:sz w:val="28"/>
          <w:szCs w:val="28"/>
        </w:rPr>
        <w:t>5</w:t>
      </w:r>
      <w:r>
        <w:rPr>
          <w:rFonts w:ascii="宋体" w:hAnsi="宋体" w:cs="宋体" w:hint="eastAsia"/>
          <w:color w:val="000000"/>
          <w:kern w:val="0"/>
          <w:sz w:val="28"/>
          <w:szCs w:val="28"/>
        </w:rPr>
        <w:t>）照片背景：单一色</w:t>
      </w:r>
    </w:p>
    <w:bookmarkEnd w:id="1"/>
    <w:p w:rsidR="004F3ACE" w:rsidRDefault="004F3ACE" w:rsidP="00DB0BB4">
      <w:pPr>
        <w:widowControl/>
        <w:spacing w:line="440" w:lineRule="exact"/>
        <w:ind w:firstLineChars="200" w:firstLine="31680"/>
        <w:rPr>
          <w:rFonts w:ascii="宋体"/>
          <w:color w:val="000000"/>
          <w:sz w:val="28"/>
          <w:szCs w:val="28"/>
        </w:rPr>
      </w:pPr>
    </w:p>
    <w:p w:rsidR="004F3ACE" w:rsidRDefault="004F3ACE" w:rsidP="00DB0BB4">
      <w:pPr>
        <w:widowControl/>
        <w:spacing w:line="440" w:lineRule="exact"/>
        <w:ind w:firstLineChars="200" w:firstLine="31680"/>
        <w:rPr>
          <w:rFonts w:ascii="宋体"/>
          <w:color w:val="000000"/>
          <w:sz w:val="28"/>
          <w:szCs w:val="28"/>
        </w:rPr>
      </w:pPr>
    </w:p>
    <w:p w:rsidR="004F3ACE" w:rsidRDefault="004F3ACE" w:rsidP="00DB0BB4">
      <w:pPr>
        <w:widowControl/>
        <w:ind w:firstLineChars="200" w:firstLine="31680"/>
        <w:rPr>
          <w:rFonts w:ascii="宋体"/>
          <w:color w:val="000000"/>
          <w:sz w:val="28"/>
          <w:szCs w:val="28"/>
        </w:rPr>
      </w:pPr>
    </w:p>
    <w:p w:rsidR="004F3ACE" w:rsidRDefault="004F3ACE" w:rsidP="00DB0BB4">
      <w:pPr>
        <w:widowControl/>
        <w:ind w:firstLineChars="200" w:firstLine="31680"/>
        <w:rPr>
          <w:rFonts w:ascii="宋体"/>
          <w:color w:val="000000"/>
          <w:sz w:val="28"/>
          <w:szCs w:val="28"/>
        </w:rPr>
      </w:pPr>
    </w:p>
    <w:p w:rsidR="004F3ACE" w:rsidRDefault="004F3ACE" w:rsidP="00DB0BB4">
      <w:pPr>
        <w:widowControl/>
        <w:ind w:firstLineChars="200" w:firstLine="31680"/>
        <w:rPr>
          <w:rFonts w:ascii="宋体"/>
          <w:color w:val="000000"/>
          <w:sz w:val="28"/>
          <w:szCs w:val="28"/>
        </w:rPr>
      </w:pPr>
    </w:p>
    <w:p w:rsidR="004F3ACE" w:rsidRDefault="004F3ACE" w:rsidP="00DB0BB4">
      <w:pPr>
        <w:widowControl/>
        <w:ind w:firstLineChars="200" w:firstLine="31680"/>
        <w:rPr>
          <w:rFonts w:ascii="宋体"/>
          <w:color w:val="000000"/>
          <w:sz w:val="28"/>
          <w:szCs w:val="28"/>
        </w:rPr>
      </w:pPr>
    </w:p>
    <w:p w:rsidR="004F3ACE" w:rsidRDefault="004F3ACE" w:rsidP="00DB0BB4">
      <w:pPr>
        <w:widowControl/>
        <w:ind w:firstLineChars="200" w:firstLine="31680"/>
        <w:rPr>
          <w:rFonts w:ascii="宋体"/>
          <w:color w:val="000000"/>
          <w:sz w:val="28"/>
          <w:szCs w:val="28"/>
        </w:rPr>
      </w:pPr>
    </w:p>
    <w:p w:rsidR="004F3ACE" w:rsidRDefault="004F3ACE" w:rsidP="00DB0BB4">
      <w:pPr>
        <w:widowControl/>
        <w:ind w:firstLineChars="200" w:firstLine="31680"/>
        <w:rPr>
          <w:rFonts w:ascii="宋体"/>
          <w:color w:val="000000"/>
          <w:sz w:val="28"/>
          <w:szCs w:val="28"/>
        </w:rPr>
      </w:pPr>
    </w:p>
    <w:p w:rsidR="004F3ACE" w:rsidRDefault="004F3ACE">
      <w:pPr>
        <w:widowControl/>
        <w:rPr>
          <w:rFonts w:ascii="宋体"/>
          <w:b/>
          <w:bCs/>
          <w:color w:val="000000"/>
          <w:kern w:val="0"/>
          <w:sz w:val="28"/>
          <w:szCs w:val="28"/>
        </w:rPr>
      </w:pPr>
      <w:r>
        <w:rPr>
          <w:rFonts w:ascii="宋体" w:hAnsi="宋体" w:cs="宋体" w:hint="eastAsia"/>
          <w:color w:val="000000"/>
          <w:sz w:val="28"/>
          <w:szCs w:val="28"/>
        </w:rPr>
        <w:t>附件</w:t>
      </w:r>
      <w:r>
        <w:rPr>
          <w:rFonts w:ascii="宋体" w:hAnsi="宋体" w:cs="宋体"/>
          <w:color w:val="000000"/>
          <w:sz w:val="28"/>
          <w:szCs w:val="28"/>
        </w:rPr>
        <w:t>4</w:t>
      </w:r>
      <w:r>
        <w:rPr>
          <w:rFonts w:ascii="宋体" w:hAnsi="宋体" w:cs="宋体" w:hint="eastAsia"/>
          <w:color w:val="000000"/>
          <w:sz w:val="28"/>
          <w:szCs w:val="28"/>
        </w:rPr>
        <w:t>：</w:t>
      </w:r>
    </w:p>
    <w:p w:rsidR="004F3ACE" w:rsidRDefault="004F3ACE">
      <w:pPr>
        <w:widowControl/>
        <w:jc w:val="center"/>
        <w:rPr>
          <w:rFonts w:ascii="宋体"/>
          <w:color w:val="000000"/>
          <w:kern w:val="0"/>
          <w:sz w:val="28"/>
          <w:szCs w:val="28"/>
        </w:rPr>
      </w:pPr>
      <w:r>
        <w:rPr>
          <w:rFonts w:ascii="宋体" w:hAnsi="宋体" w:cs="宋体" w:hint="eastAsia"/>
          <w:b/>
          <w:bCs/>
          <w:color w:val="000000"/>
          <w:kern w:val="0"/>
          <w:sz w:val="28"/>
          <w:szCs w:val="28"/>
        </w:rPr>
        <w:t>住宿管理说明</w:t>
      </w:r>
    </w:p>
    <w:p w:rsidR="004F3ACE" w:rsidRDefault="004F3ACE" w:rsidP="00DB0BB4">
      <w:pPr>
        <w:widowControl/>
        <w:ind w:firstLineChars="200" w:firstLine="31680"/>
        <w:jc w:val="center"/>
        <w:rPr>
          <w:rFonts w:ascii="宋体"/>
          <w:color w:val="000000"/>
          <w:kern w:val="0"/>
          <w:sz w:val="28"/>
          <w:szCs w:val="28"/>
        </w:rPr>
      </w:pPr>
      <w:r>
        <w:rPr>
          <w:rFonts w:ascii="宋体"/>
          <w:color w:val="000000"/>
          <w:kern w:val="0"/>
          <w:sz w:val="28"/>
          <w:szCs w:val="28"/>
        </w:rPr>
        <w:t> </w:t>
      </w:r>
      <w:r>
        <w:rPr>
          <w:rFonts w:ascii="宋体" w:hAnsi="宋体" w:cs="宋体"/>
          <w:color w:val="000000"/>
          <w:kern w:val="0"/>
          <w:sz w:val="28"/>
          <w:szCs w:val="28"/>
        </w:rPr>
        <w:t>1.</w:t>
      </w:r>
      <w:r>
        <w:rPr>
          <w:rFonts w:ascii="宋体" w:hAnsi="宋体" w:cs="宋体" w:hint="eastAsia"/>
          <w:color w:val="000000"/>
          <w:kern w:val="0"/>
          <w:sz w:val="28"/>
          <w:szCs w:val="28"/>
        </w:rPr>
        <w:t>参加集中教学新生，在校学习期间原则上应在学生宿舍住宿。因特殊情况不在校内宿舍住宿，须由本人提出申请，经所在研究所签字同意、院系领导审批同意，到学生处、宿舍管理部门备案，住</w:t>
      </w:r>
    </w:p>
    <w:p w:rsidR="004F3ACE" w:rsidRDefault="004F3ACE">
      <w:pPr>
        <w:widowControl/>
        <w:rPr>
          <w:rFonts w:ascii="宋体"/>
          <w:color w:val="000000"/>
          <w:kern w:val="0"/>
          <w:sz w:val="28"/>
          <w:szCs w:val="28"/>
        </w:rPr>
      </w:pPr>
      <w:r>
        <w:rPr>
          <w:rFonts w:ascii="宋体" w:hAnsi="宋体" w:cs="宋体" w:hint="eastAsia"/>
          <w:color w:val="000000"/>
          <w:kern w:val="0"/>
          <w:sz w:val="28"/>
          <w:szCs w:val="28"/>
        </w:rPr>
        <w:t>宿床位不再保留。</w:t>
      </w:r>
    </w:p>
    <w:p w:rsidR="004F3ACE" w:rsidRDefault="004F3ACE" w:rsidP="00DB0BB4">
      <w:pPr>
        <w:widowControl/>
        <w:ind w:firstLineChars="200" w:firstLine="31680"/>
        <w:jc w:val="left"/>
        <w:rPr>
          <w:rFonts w:ascii="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学校分配给学生的床位，只限学生本人使用，不得出租和转让，不得私自调换。</w:t>
      </w:r>
    </w:p>
    <w:p w:rsidR="004F3ACE" w:rsidRDefault="004F3ACE" w:rsidP="00DB0BB4">
      <w:pPr>
        <w:widowControl/>
        <w:ind w:firstLineChars="200" w:firstLine="31680"/>
        <w:jc w:val="left"/>
        <w:rPr>
          <w:rFonts w:ascii="宋体"/>
          <w:color w:val="000000"/>
          <w:kern w:val="0"/>
          <w:sz w:val="28"/>
          <w:szCs w:val="28"/>
        </w:rPr>
      </w:pPr>
      <w:r>
        <w:rPr>
          <w:rFonts w:ascii="宋体" w:hAnsi="宋体" w:cs="宋体"/>
          <w:color w:val="000000"/>
          <w:kern w:val="0"/>
          <w:sz w:val="28"/>
          <w:szCs w:val="28"/>
        </w:rPr>
        <w:t>3.</w:t>
      </w:r>
      <w:r>
        <w:rPr>
          <w:rFonts w:ascii="宋体" w:hAnsi="宋体" w:cs="宋体" w:hint="eastAsia"/>
          <w:color w:val="000000"/>
          <w:kern w:val="0"/>
          <w:sz w:val="28"/>
          <w:szCs w:val="28"/>
        </w:rPr>
        <w:t>生活用品和床上用品可由学生自己携带，也可到北京自行购置。行李请随车办理托运手续，学校不负责办理提前寄送的行李。</w:t>
      </w:r>
    </w:p>
    <w:p w:rsidR="004F3ACE" w:rsidRDefault="004F3ACE" w:rsidP="00DB0BB4">
      <w:pPr>
        <w:widowControl/>
        <w:ind w:firstLineChars="200" w:firstLine="31680"/>
        <w:jc w:val="left"/>
        <w:rPr>
          <w:rFonts w:ascii="宋体"/>
          <w:color w:val="000000"/>
          <w:kern w:val="0"/>
          <w:sz w:val="28"/>
          <w:szCs w:val="28"/>
        </w:rPr>
      </w:pPr>
      <w:r>
        <w:rPr>
          <w:rFonts w:ascii="宋体" w:hAnsi="宋体" w:cs="宋体"/>
          <w:color w:val="000000"/>
          <w:kern w:val="0"/>
          <w:sz w:val="28"/>
          <w:szCs w:val="28"/>
        </w:rPr>
        <w:t>4.</w:t>
      </w:r>
      <w:r>
        <w:rPr>
          <w:rFonts w:ascii="宋体" w:hAnsi="宋体" w:cs="宋体" w:hint="eastAsia"/>
          <w:color w:val="000000"/>
          <w:kern w:val="0"/>
          <w:sz w:val="28"/>
          <w:szCs w:val="28"/>
        </w:rPr>
        <w:t>因身体状况（身体有残疾或伤病）以及身高</w:t>
      </w:r>
      <w:r>
        <w:rPr>
          <w:rFonts w:ascii="宋体" w:hAnsi="宋体" w:cs="宋体"/>
          <w:color w:val="000000"/>
          <w:kern w:val="0"/>
          <w:sz w:val="28"/>
          <w:szCs w:val="28"/>
        </w:rPr>
        <w:t>1.90</w:t>
      </w:r>
      <w:r>
        <w:rPr>
          <w:rFonts w:ascii="宋体" w:hAnsi="宋体" w:cs="宋体" w:hint="eastAsia"/>
          <w:color w:val="000000"/>
          <w:kern w:val="0"/>
          <w:sz w:val="28"/>
          <w:szCs w:val="28"/>
        </w:rPr>
        <w:t>米以上的，不适应睡高架床的，须在入学前提出申请，以便及早安排。</w:t>
      </w:r>
    </w:p>
    <w:p w:rsidR="004F3ACE" w:rsidRDefault="004F3ACE" w:rsidP="00DB0BB4">
      <w:pPr>
        <w:widowControl/>
        <w:ind w:firstLineChars="200" w:firstLine="31680"/>
        <w:jc w:val="left"/>
        <w:rPr>
          <w:rFonts w:ascii="宋体"/>
          <w:color w:val="000000"/>
          <w:kern w:val="0"/>
          <w:sz w:val="28"/>
          <w:szCs w:val="28"/>
        </w:rPr>
      </w:pPr>
      <w:r>
        <w:rPr>
          <w:rFonts w:ascii="宋体" w:hAnsi="宋体" w:cs="宋体"/>
          <w:color w:val="000000"/>
          <w:kern w:val="0"/>
          <w:sz w:val="28"/>
          <w:szCs w:val="28"/>
        </w:rPr>
        <w:t>5.</w:t>
      </w:r>
      <w:r>
        <w:rPr>
          <w:rFonts w:ascii="宋体" w:hAnsi="宋体" w:cs="宋体" w:hint="eastAsia"/>
          <w:color w:val="000000"/>
          <w:kern w:val="0"/>
          <w:sz w:val="28"/>
          <w:szCs w:val="28"/>
        </w:rPr>
        <w:t>学生公寓内禁止使用和存放微波炉、热得快、电炉、电冰箱、电磁炉、电饭煲</w:t>
      </w:r>
      <w:r>
        <w:rPr>
          <w:rFonts w:ascii="宋体" w:hAnsi="宋体" w:cs="宋体"/>
          <w:color w:val="000000"/>
          <w:kern w:val="0"/>
          <w:sz w:val="28"/>
          <w:szCs w:val="28"/>
        </w:rPr>
        <w:t>(</w:t>
      </w:r>
      <w:r>
        <w:rPr>
          <w:rFonts w:ascii="宋体" w:hAnsi="宋体" w:cs="宋体" w:hint="eastAsia"/>
          <w:color w:val="000000"/>
          <w:kern w:val="0"/>
          <w:sz w:val="28"/>
          <w:szCs w:val="28"/>
        </w:rPr>
        <w:t>电饭锅</w:t>
      </w:r>
      <w:r>
        <w:rPr>
          <w:rFonts w:ascii="宋体" w:hAnsi="宋体" w:cs="宋体"/>
          <w:color w:val="000000"/>
          <w:kern w:val="0"/>
          <w:sz w:val="28"/>
          <w:szCs w:val="28"/>
        </w:rPr>
        <w:t>)</w:t>
      </w:r>
      <w:r>
        <w:rPr>
          <w:rFonts w:ascii="宋体" w:hAnsi="宋体" w:cs="宋体" w:hint="eastAsia"/>
          <w:color w:val="000000"/>
          <w:kern w:val="0"/>
          <w:sz w:val="28"/>
          <w:szCs w:val="28"/>
        </w:rPr>
        <w:t>、电饼铛、电烤箱、烤面包机、电热杯、电暖气、电热毯、酒精炉、煤油炉、煤炉、火锅、液化气炉等用具。</w:t>
      </w:r>
    </w:p>
    <w:p w:rsidR="004F3ACE" w:rsidRDefault="004F3ACE" w:rsidP="00DB0BB4">
      <w:pPr>
        <w:widowControl/>
        <w:ind w:firstLineChars="200" w:firstLine="31680"/>
        <w:jc w:val="left"/>
        <w:rPr>
          <w:rFonts w:ascii="宋体"/>
          <w:color w:val="000000"/>
          <w:kern w:val="0"/>
          <w:sz w:val="28"/>
          <w:szCs w:val="28"/>
        </w:rPr>
      </w:pPr>
      <w:r>
        <w:rPr>
          <w:rFonts w:ascii="宋体"/>
          <w:color w:val="000000"/>
          <w:kern w:val="0"/>
          <w:sz w:val="28"/>
          <w:szCs w:val="28"/>
        </w:rPr>
        <w:t> </w:t>
      </w:r>
    </w:p>
    <w:p w:rsidR="004F3ACE" w:rsidRDefault="004F3ACE" w:rsidP="00DB0BB4">
      <w:pPr>
        <w:widowControl/>
        <w:ind w:firstLineChars="200" w:firstLine="31680"/>
        <w:jc w:val="left"/>
        <w:rPr>
          <w:rFonts w:ascii="宋体"/>
          <w:color w:val="000000"/>
          <w:kern w:val="0"/>
          <w:sz w:val="28"/>
          <w:szCs w:val="28"/>
        </w:rPr>
      </w:pPr>
    </w:p>
    <w:p w:rsidR="004F3ACE" w:rsidRDefault="004F3ACE" w:rsidP="00DB0BB4">
      <w:pPr>
        <w:widowControl/>
        <w:ind w:firstLineChars="200" w:firstLine="31680"/>
        <w:jc w:val="left"/>
        <w:rPr>
          <w:rFonts w:ascii="宋体"/>
          <w:color w:val="000000"/>
          <w:kern w:val="0"/>
          <w:sz w:val="28"/>
          <w:szCs w:val="28"/>
        </w:rPr>
      </w:pPr>
    </w:p>
    <w:p w:rsidR="004F3ACE" w:rsidRDefault="004F3ACE" w:rsidP="00DB0BB4">
      <w:pPr>
        <w:widowControl/>
        <w:ind w:firstLineChars="200" w:firstLine="31680"/>
        <w:jc w:val="left"/>
        <w:rPr>
          <w:rFonts w:ascii="宋体"/>
          <w:color w:val="000000"/>
          <w:kern w:val="0"/>
          <w:sz w:val="28"/>
          <w:szCs w:val="28"/>
        </w:rPr>
      </w:pPr>
    </w:p>
    <w:p w:rsidR="004F3ACE" w:rsidRDefault="004F3ACE" w:rsidP="00DB0BB4">
      <w:pPr>
        <w:widowControl/>
        <w:ind w:firstLineChars="200" w:firstLine="31680"/>
        <w:jc w:val="left"/>
        <w:rPr>
          <w:rFonts w:ascii="宋体"/>
          <w:color w:val="000000"/>
          <w:kern w:val="0"/>
          <w:sz w:val="28"/>
          <w:szCs w:val="28"/>
        </w:rPr>
      </w:pPr>
    </w:p>
    <w:p w:rsidR="004F3ACE" w:rsidRDefault="004F3ACE" w:rsidP="00DB0BB4">
      <w:pPr>
        <w:widowControl/>
        <w:ind w:firstLineChars="200" w:firstLine="31680"/>
        <w:jc w:val="left"/>
        <w:rPr>
          <w:rFonts w:ascii="宋体"/>
          <w:color w:val="000000"/>
          <w:kern w:val="0"/>
          <w:sz w:val="28"/>
          <w:szCs w:val="28"/>
        </w:rPr>
      </w:pPr>
    </w:p>
    <w:p w:rsidR="004F3ACE" w:rsidRDefault="004F3ACE" w:rsidP="00DB0BB4">
      <w:pPr>
        <w:widowControl/>
        <w:ind w:firstLineChars="200" w:firstLine="31680"/>
        <w:jc w:val="left"/>
        <w:rPr>
          <w:rFonts w:ascii="宋体"/>
          <w:color w:val="000000"/>
          <w:kern w:val="0"/>
          <w:sz w:val="28"/>
          <w:szCs w:val="28"/>
        </w:rPr>
      </w:pPr>
    </w:p>
    <w:p w:rsidR="004F3ACE" w:rsidRDefault="004F3ACE">
      <w:pPr>
        <w:rPr>
          <w:rFonts w:ascii="宋体"/>
          <w:color w:val="000000"/>
          <w:sz w:val="28"/>
          <w:szCs w:val="28"/>
        </w:rPr>
      </w:pPr>
      <w:r>
        <w:rPr>
          <w:rFonts w:ascii="宋体" w:hAnsi="宋体" w:cs="宋体" w:hint="eastAsia"/>
          <w:color w:val="000000"/>
          <w:sz w:val="28"/>
          <w:szCs w:val="28"/>
        </w:rPr>
        <w:t>附件</w:t>
      </w:r>
      <w:r>
        <w:rPr>
          <w:rFonts w:ascii="宋体" w:hAnsi="宋体" w:cs="宋体"/>
          <w:color w:val="000000"/>
          <w:sz w:val="28"/>
          <w:szCs w:val="28"/>
        </w:rPr>
        <w:t>5</w:t>
      </w:r>
      <w:r>
        <w:rPr>
          <w:rFonts w:ascii="宋体" w:hAnsi="宋体" w:cs="宋体" w:hint="eastAsia"/>
          <w:color w:val="000000"/>
          <w:sz w:val="28"/>
          <w:szCs w:val="28"/>
        </w:rPr>
        <w:t>：</w:t>
      </w:r>
    </w:p>
    <w:p w:rsidR="004F3ACE" w:rsidRDefault="004F3ACE">
      <w:pPr>
        <w:pStyle w:val="NormalWeb"/>
        <w:spacing w:before="0" w:beforeAutospacing="0" w:after="0" w:afterAutospacing="0"/>
        <w:jc w:val="center"/>
        <w:rPr>
          <w:rStyle w:val="Strong"/>
          <w:rFonts w:cs="Times New Roman"/>
          <w:color w:val="000000"/>
          <w:sz w:val="28"/>
          <w:szCs w:val="28"/>
        </w:rPr>
      </w:pPr>
      <w:r>
        <w:rPr>
          <w:rStyle w:val="Strong"/>
          <w:rFonts w:hint="eastAsia"/>
          <w:color w:val="000000"/>
          <w:sz w:val="28"/>
          <w:szCs w:val="28"/>
        </w:rPr>
        <w:t>研究生收费说明</w:t>
      </w:r>
    </w:p>
    <w:p w:rsidR="004F3ACE" w:rsidRDefault="004F3ACE">
      <w:pPr>
        <w:pStyle w:val="NormalWeb"/>
        <w:spacing w:before="0" w:beforeAutospacing="0" w:after="0" w:afterAutospacing="0"/>
        <w:ind w:firstLine="562"/>
        <w:rPr>
          <w:rFonts w:cs="Times New Roman"/>
          <w:color w:val="000000"/>
          <w:sz w:val="28"/>
          <w:szCs w:val="28"/>
        </w:rPr>
      </w:pPr>
      <w:r>
        <w:rPr>
          <w:rFonts w:hint="eastAsia"/>
          <w:color w:val="000000"/>
          <w:sz w:val="28"/>
          <w:szCs w:val="28"/>
        </w:rPr>
        <w:t>一、学生入学后，应按年度缴纳学费和住宿费。</w:t>
      </w:r>
    </w:p>
    <w:p w:rsidR="004F3ACE" w:rsidRDefault="004F3ACE">
      <w:pPr>
        <w:pStyle w:val="NormalWeb"/>
        <w:spacing w:before="0" w:beforeAutospacing="0" w:after="0" w:afterAutospacing="0"/>
        <w:ind w:firstLine="562"/>
        <w:rPr>
          <w:rFonts w:cs="Times New Roman"/>
          <w:color w:val="000000"/>
          <w:sz w:val="28"/>
          <w:szCs w:val="28"/>
        </w:rPr>
      </w:pPr>
      <w:r>
        <w:rPr>
          <w:rFonts w:hint="eastAsia"/>
          <w:color w:val="000000"/>
          <w:sz w:val="28"/>
          <w:szCs w:val="28"/>
        </w:rPr>
        <w:t>二、学费及住宿费在国家有关部门核定的范围内收取。</w:t>
      </w:r>
    </w:p>
    <w:p w:rsidR="004F3ACE" w:rsidRDefault="004F3ACE">
      <w:pPr>
        <w:pStyle w:val="NormalWeb"/>
        <w:spacing w:before="0" w:beforeAutospacing="0" w:after="0" w:afterAutospacing="0"/>
        <w:ind w:firstLine="562"/>
        <w:rPr>
          <w:rFonts w:cs="Times New Roman"/>
          <w:color w:val="000000"/>
          <w:sz w:val="28"/>
          <w:szCs w:val="28"/>
        </w:rPr>
      </w:pPr>
      <w:r>
        <w:rPr>
          <w:color w:val="000000"/>
          <w:sz w:val="28"/>
          <w:szCs w:val="28"/>
        </w:rPr>
        <w:t>1.</w:t>
      </w:r>
      <w:r>
        <w:rPr>
          <w:rFonts w:hint="eastAsia"/>
          <w:color w:val="000000"/>
          <w:sz w:val="28"/>
          <w:szCs w:val="28"/>
        </w:rPr>
        <w:t>除特殊说明外，国家计划内全日制研究生的学费标准为：博士</w:t>
      </w:r>
    </w:p>
    <w:p w:rsidR="004F3ACE" w:rsidRDefault="004F3ACE">
      <w:pPr>
        <w:pStyle w:val="NormalWeb"/>
        <w:spacing w:before="0" w:beforeAutospacing="0" w:after="0" w:afterAutospacing="0"/>
        <w:rPr>
          <w:rFonts w:cs="Times New Roman"/>
          <w:color w:val="000000"/>
          <w:sz w:val="28"/>
          <w:szCs w:val="28"/>
        </w:rPr>
      </w:pPr>
      <w:r>
        <w:rPr>
          <w:rFonts w:hint="eastAsia"/>
          <w:color w:val="000000"/>
          <w:sz w:val="28"/>
          <w:szCs w:val="28"/>
        </w:rPr>
        <w:t>生</w:t>
      </w:r>
      <w:r>
        <w:rPr>
          <w:color w:val="000000"/>
          <w:sz w:val="28"/>
          <w:szCs w:val="28"/>
        </w:rPr>
        <w:t>10000</w:t>
      </w:r>
      <w:r>
        <w:rPr>
          <w:rFonts w:hint="eastAsia"/>
          <w:color w:val="000000"/>
          <w:sz w:val="28"/>
          <w:szCs w:val="28"/>
        </w:rPr>
        <w:t>元</w:t>
      </w:r>
      <w:r>
        <w:rPr>
          <w:color w:val="000000"/>
          <w:sz w:val="28"/>
          <w:szCs w:val="28"/>
        </w:rPr>
        <w:t>/</w:t>
      </w:r>
      <w:r>
        <w:rPr>
          <w:rFonts w:hint="eastAsia"/>
          <w:color w:val="000000"/>
          <w:sz w:val="28"/>
          <w:szCs w:val="28"/>
        </w:rPr>
        <w:t>年</w:t>
      </w:r>
      <w:r>
        <w:rPr>
          <w:rFonts w:cs="Times New Roman"/>
          <w:color w:val="000000"/>
          <w:sz w:val="28"/>
          <w:szCs w:val="28"/>
        </w:rPr>
        <w:t>•</w:t>
      </w:r>
      <w:r>
        <w:rPr>
          <w:rFonts w:hint="eastAsia"/>
          <w:color w:val="000000"/>
          <w:sz w:val="28"/>
          <w:szCs w:val="28"/>
        </w:rPr>
        <w:t>生，硕士生</w:t>
      </w:r>
      <w:r>
        <w:rPr>
          <w:color w:val="000000"/>
          <w:sz w:val="28"/>
          <w:szCs w:val="28"/>
        </w:rPr>
        <w:t>8000</w:t>
      </w:r>
      <w:r>
        <w:rPr>
          <w:rFonts w:hint="eastAsia"/>
          <w:color w:val="000000"/>
          <w:sz w:val="28"/>
          <w:szCs w:val="28"/>
        </w:rPr>
        <w:t>元</w:t>
      </w:r>
      <w:r>
        <w:rPr>
          <w:color w:val="000000"/>
          <w:sz w:val="28"/>
          <w:szCs w:val="28"/>
        </w:rPr>
        <w:t>/</w:t>
      </w:r>
      <w:r>
        <w:rPr>
          <w:rFonts w:hint="eastAsia"/>
          <w:color w:val="000000"/>
          <w:sz w:val="28"/>
          <w:szCs w:val="28"/>
        </w:rPr>
        <w:t>年</w:t>
      </w:r>
      <w:r>
        <w:rPr>
          <w:rFonts w:cs="Times New Roman"/>
          <w:color w:val="000000"/>
          <w:sz w:val="28"/>
          <w:szCs w:val="28"/>
        </w:rPr>
        <w:t>•</w:t>
      </w:r>
      <w:r>
        <w:rPr>
          <w:rFonts w:hint="eastAsia"/>
          <w:color w:val="000000"/>
          <w:sz w:val="28"/>
          <w:szCs w:val="28"/>
        </w:rPr>
        <w:t>生；国家计划内非全日制研究生的学费标准为：：博士生</w:t>
      </w:r>
      <w:r>
        <w:rPr>
          <w:color w:val="000000"/>
          <w:sz w:val="28"/>
          <w:szCs w:val="28"/>
        </w:rPr>
        <w:t>12000</w:t>
      </w:r>
      <w:r>
        <w:rPr>
          <w:rFonts w:hint="eastAsia"/>
          <w:color w:val="000000"/>
          <w:sz w:val="28"/>
          <w:szCs w:val="28"/>
        </w:rPr>
        <w:t>元</w:t>
      </w:r>
      <w:r>
        <w:rPr>
          <w:color w:val="000000"/>
          <w:sz w:val="28"/>
          <w:szCs w:val="28"/>
        </w:rPr>
        <w:t>/</w:t>
      </w:r>
      <w:r>
        <w:rPr>
          <w:rFonts w:hint="eastAsia"/>
          <w:color w:val="000000"/>
          <w:sz w:val="28"/>
          <w:szCs w:val="28"/>
        </w:rPr>
        <w:t>年</w:t>
      </w:r>
      <w:r>
        <w:rPr>
          <w:rFonts w:cs="Times New Roman"/>
          <w:color w:val="000000"/>
          <w:sz w:val="28"/>
          <w:szCs w:val="28"/>
        </w:rPr>
        <w:t>•</w:t>
      </w:r>
      <w:r>
        <w:rPr>
          <w:rFonts w:hint="eastAsia"/>
          <w:color w:val="000000"/>
          <w:sz w:val="28"/>
          <w:szCs w:val="28"/>
        </w:rPr>
        <w:t>生，硕士生</w:t>
      </w:r>
      <w:r>
        <w:rPr>
          <w:color w:val="000000"/>
          <w:sz w:val="28"/>
          <w:szCs w:val="28"/>
        </w:rPr>
        <w:t>10000</w:t>
      </w:r>
      <w:r>
        <w:rPr>
          <w:rFonts w:hint="eastAsia"/>
          <w:color w:val="000000"/>
          <w:sz w:val="28"/>
          <w:szCs w:val="28"/>
        </w:rPr>
        <w:t>元</w:t>
      </w:r>
      <w:r>
        <w:rPr>
          <w:color w:val="000000"/>
          <w:sz w:val="28"/>
          <w:szCs w:val="28"/>
        </w:rPr>
        <w:t>/</w:t>
      </w:r>
      <w:r>
        <w:rPr>
          <w:rFonts w:hint="eastAsia"/>
          <w:color w:val="000000"/>
          <w:sz w:val="28"/>
          <w:szCs w:val="28"/>
        </w:rPr>
        <w:t>年</w:t>
      </w:r>
      <w:r>
        <w:rPr>
          <w:rFonts w:cs="Times New Roman"/>
          <w:color w:val="000000"/>
          <w:sz w:val="28"/>
          <w:szCs w:val="28"/>
        </w:rPr>
        <w:t>•</w:t>
      </w:r>
      <w:r>
        <w:rPr>
          <w:rFonts w:hint="eastAsia"/>
          <w:color w:val="000000"/>
          <w:sz w:val="28"/>
          <w:szCs w:val="28"/>
        </w:rPr>
        <w:t>生按学年收取。</w:t>
      </w:r>
      <w:r>
        <w:rPr>
          <w:rFonts w:cs="Times New Roman"/>
          <w:color w:val="000000"/>
          <w:sz w:val="28"/>
          <w:szCs w:val="28"/>
        </w:rPr>
        <w:br/>
      </w:r>
      <w:r>
        <w:rPr>
          <w:color w:val="000000"/>
          <w:sz w:val="28"/>
          <w:szCs w:val="28"/>
        </w:rPr>
        <w:t>2.</w:t>
      </w:r>
      <w:r>
        <w:rPr>
          <w:rFonts w:hint="eastAsia"/>
          <w:color w:val="000000"/>
          <w:sz w:val="28"/>
          <w:szCs w:val="28"/>
        </w:rPr>
        <w:t>经另行批准的专业学位研究生学费按批复意见和招生简章收取。</w:t>
      </w:r>
      <w:r>
        <w:rPr>
          <w:rFonts w:cs="Times New Roman"/>
          <w:color w:val="000000"/>
          <w:sz w:val="28"/>
          <w:szCs w:val="28"/>
        </w:rPr>
        <w:br/>
      </w:r>
      <w:r>
        <w:rPr>
          <w:color w:val="000000"/>
          <w:sz w:val="28"/>
          <w:szCs w:val="28"/>
        </w:rPr>
        <w:t>3.</w:t>
      </w:r>
      <w:r>
        <w:rPr>
          <w:rFonts w:hint="eastAsia"/>
          <w:color w:val="000000"/>
          <w:sz w:val="28"/>
          <w:szCs w:val="28"/>
        </w:rPr>
        <w:t>学生住宿费标准为：在国科大集中教学校区宿舍住宿的学生，</w:t>
      </w:r>
    </w:p>
    <w:p w:rsidR="004F3ACE" w:rsidRDefault="004F3ACE">
      <w:pPr>
        <w:pStyle w:val="NormalWeb"/>
        <w:spacing w:before="0" w:beforeAutospacing="0" w:after="0" w:afterAutospacing="0"/>
        <w:rPr>
          <w:rFonts w:cs="Times New Roman"/>
          <w:color w:val="000000"/>
          <w:sz w:val="28"/>
          <w:szCs w:val="28"/>
        </w:rPr>
      </w:pPr>
      <w:r>
        <w:rPr>
          <w:rFonts w:hint="eastAsia"/>
          <w:color w:val="000000"/>
          <w:sz w:val="28"/>
          <w:szCs w:val="28"/>
        </w:rPr>
        <w:t>每人每年</w:t>
      </w:r>
      <w:r>
        <w:rPr>
          <w:color w:val="000000"/>
          <w:sz w:val="28"/>
          <w:szCs w:val="28"/>
        </w:rPr>
        <w:t>600</w:t>
      </w:r>
      <w:r>
        <w:rPr>
          <w:rFonts w:hint="eastAsia"/>
          <w:color w:val="000000"/>
          <w:sz w:val="28"/>
          <w:szCs w:val="28"/>
        </w:rPr>
        <w:t>元至</w:t>
      </w:r>
      <w:r>
        <w:rPr>
          <w:color w:val="000000"/>
          <w:sz w:val="28"/>
          <w:szCs w:val="28"/>
        </w:rPr>
        <w:t>1200</w:t>
      </w:r>
      <w:r>
        <w:rPr>
          <w:rFonts w:hint="eastAsia"/>
          <w:color w:val="000000"/>
          <w:sz w:val="28"/>
          <w:szCs w:val="28"/>
        </w:rPr>
        <w:t>元之间，具体标准依据政府相关部门根据楼宇住宿条件批复的收费标准执行。在研究所住宿的学生，其住宿费的收取按研究所有关规定执行。</w:t>
      </w:r>
    </w:p>
    <w:p w:rsidR="004F3ACE" w:rsidRDefault="004F3ACE" w:rsidP="00DB0BB4">
      <w:pPr>
        <w:pStyle w:val="NormalWeb"/>
        <w:spacing w:before="0" w:beforeAutospacing="0" w:after="0" w:afterAutospacing="0"/>
        <w:ind w:firstLineChars="200" w:firstLine="31680"/>
        <w:rPr>
          <w:rFonts w:cs="Times New Roman"/>
          <w:color w:val="000000"/>
          <w:sz w:val="28"/>
          <w:szCs w:val="28"/>
        </w:rPr>
      </w:pPr>
      <w:r>
        <w:rPr>
          <w:rFonts w:hint="eastAsia"/>
          <w:color w:val="000000"/>
          <w:sz w:val="28"/>
          <w:szCs w:val="28"/>
        </w:rPr>
        <w:t>三、国科大为每位新生统一办理建设银行借记卡。收到银行卡后，请认真核对银行卡说明中开户人姓名和本人的名字是否一致；银行卡信封上的卡号和银行卡卡号是否一致。学生拿到银行卡后需在</w:t>
      </w:r>
      <w:r>
        <w:rPr>
          <w:color w:val="000000"/>
          <w:sz w:val="28"/>
          <w:szCs w:val="28"/>
        </w:rPr>
        <w:t>ATM</w:t>
      </w:r>
      <w:r>
        <w:rPr>
          <w:rFonts w:hint="eastAsia"/>
          <w:color w:val="000000"/>
          <w:sz w:val="28"/>
          <w:szCs w:val="28"/>
        </w:rPr>
        <w:t>机上或当地就近的建设银行网点柜台进行激活和修改密码（修改密码不影响学宿费划扣）。如不慎丢失，应尽快拨打</w:t>
      </w:r>
      <w:r>
        <w:rPr>
          <w:color w:val="000000"/>
          <w:sz w:val="28"/>
          <w:szCs w:val="28"/>
        </w:rPr>
        <w:t>95533</w:t>
      </w:r>
      <w:r>
        <w:rPr>
          <w:rFonts w:hint="eastAsia"/>
          <w:color w:val="000000"/>
          <w:sz w:val="28"/>
          <w:szCs w:val="28"/>
        </w:rPr>
        <w:t>挂失。学校将通过该银行卡发放奖助学金、勤工助学酬金等费用，入学后各学年的学费、住宿费也通过该银行卡收取，请一定随身携带该银行卡到校并妥善保存。</w:t>
      </w:r>
    </w:p>
    <w:p w:rsidR="004F3ACE" w:rsidRDefault="004F3ACE" w:rsidP="00DB0BB4">
      <w:pPr>
        <w:pStyle w:val="NormalWeb"/>
        <w:spacing w:before="0" w:beforeAutospacing="0" w:after="0" w:afterAutospacing="0"/>
        <w:ind w:firstLineChars="200" w:firstLine="31680"/>
        <w:rPr>
          <w:rFonts w:cs="Times New Roman"/>
          <w:color w:val="000000"/>
          <w:sz w:val="28"/>
          <w:szCs w:val="28"/>
        </w:rPr>
      </w:pPr>
      <w:r>
        <w:rPr>
          <w:rFonts w:hint="eastAsia"/>
          <w:color w:val="000000"/>
          <w:sz w:val="28"/>
          <w:szCs w:val="28"/>
        </w:rPr>
        <w:t>四、学生应在新学年开学前两周将学费和住宿费存入国科大为其本人开立的银行账户（国科大发放的建行卡）中。国科大于开学初统一收取学费和住宿费。</w:t>
      </w:r>
    </w:p>
    <w:p w:rsidR="004F3ACE" w:rsidRDefault="004F3ACE" w:rsidP="00DB0BB4">
      <w:pPr>
        <w:pStyle w:val="NormalWeb"/>
        <w:spacing w:before="0" w:beforeAutospacing="0" w:after="0" w:afterAutospacing="0"/>
        <w:ind w:firstLineChars="200" w:firstLine="31680"/>
        <w:rPr>
          <w:rFonts w:cs="Times New Roman"/>
          <w:color w:val="000000"/>
          <w:sz w:val="28"/>
          <w:szCs w:val="28"/>
        </w:rPr>
      </w:pPr>
      <w:r>
        <w:rPr>
          <w:rFonts w:hint="eastAsia"/>
          <w:color w:val="000000"/>
          <w:sz w:val="28"/>
          <w:szCs w:val="28"/>
        </w:rPr>
        <w:t>五、参加集中教学学习的学生，请在报到前，将体检费约</w:t>
      </w:r>
      <w:r>
        <w:rPr>
          <w:color w:val="000000"/>
          <w:sz w:val="28"/>
          <w:szCs w:val="28"/>
        </w:rPr>
        <w:t>70</w:t>
      </w:r>
      <w:r>
        <w:rPr>
          <w:rFonts w:hint="eastAsia"/>
          <w:color w:val="000000"/>
          <w:sz w:val="28"/>
          <w:szCs w:val="28"/>
        </w:rPr>
        <w:t>元和两个月就餐洗浴生活费用一起存入我校发放的建设银行卡中。报到后，通过校园内圈存机将建设银行卡余额转入校园卡后，方能持校园卡消费。学校将通过“一卡通”系统于</w:t>
      </w:r>
      <w:r>
        <w:rPr>
          <w:color w:val="000000"/>
          <w:sz w:val="28"/>
          <w:szCs w:val="28"/>
        </w:rPr>
        <w:t>9</w:t>
      </w:r>
      <w:r>
        <w:rPr>
          <w:rFonts w:hint="eastAsia"/>
          <w:color w:val="000000"/>
          <w:sz w:val="28"/>
          <w:szCs w:val="28"/>
        </w:rPr>
        <w:t>月中旬批量结算学生自理的体检费用。</w:t>
      </w:r>
    </w:p>
    <w:p w:rsidR="004F3ACE" w:rsidRDefault="004F3ACE" w:rsidP="00DB0BB4">
      <w:pPr>
        <w:pStyle w:val="NormalWeb"/>
        <w:spacing w:before="0" w:beforeAutospacing="0" w:after="0" w:afterAutospacing="0"/>
        <w:ind w:firstLineChars="200" w:firstLine="31680"/>
        <w:rPr>
          <w:rFonts w:cs="Times New Roman"/>
          <w:color w:val="000000"/>
          <w:sz w:val="28"/>
          <w:szCs w:val="28"/>
        </w:rPr>
      </w:pPr>
      <w:r>
        <w:rPr>
          <w:rFonts w:hint="eastAsia"/>
          <w:color w:val="000000"/>
          <w:sz w:val="28"/>
          <w:szCs w:val="28"/>
        </w:rPr>
        <w:t>六、如确因家庭经济困难而不能在规定期限缴纳学费的学生，需要提供《</w:t>
      </w:r>
      <w:hyperlink r:id="rId6" w:history="1">
        <w:r>
          <w:rPr>
            <w:rStyle w:val="Hyperlink"/>
            <w:rFonts w:hint="eastAsia"/>
            <w:color w:val="000000"/>
            <w:sz w:val="28"/>
            <w:szCs w:val="28"/>
          </w:rPr>
          <w:t>高等学校学生及家庭情况调查表</w:t>
        </w:r>
      </w:hyperlink>
      <w:r>
        <w:rPr>
          <w:rFonts w:hint="eastAsia"/>
          <w:color w:val="000000"/>
          <w:sz w:val="28"/>
          <w:szCs w:val="28"/>
        </w:rPr>
        <w:t>》（点迎新网链接下载，需要在入学前准备好），可以先办理入学手续，再按照规定程序提出缓交学费的申请，由学校审批同意后，可以缓交，缓交期不超过</w:t>
      </w:r>
      <w:r>
        <w:rPr>
          <w:color w:val="000000"/>
          <w:sz w:val="28"/>
          <w:szCs w:val="28"/>
        </w:rPr>
        <w:t>4</w:t>
      </w:r>
      <w:r>
        <w:rPr>
          <w:rFonts w:hint="eastAsia"/>
          <w:color w:val="000000"/>
          <w:sz w:val="28"/>
          <w:szCs w:val="28"/>
        </w:rPr>
        <w:t>个月。</w:t>
      </w:r>
    </w:p>
    <w:p w:rsidR="004F3ACE" w:rsidRDefault="004F3ACE" w:rsidP="00DB0BB4">
      <w:pPr>
        <w:pStyle w:val="NormalWeb"/>
        <w:spacing w:before="0" w:beforeAutospacing="0" w:after="0" w:afterAutospacing="0"/>
        <w:ind w:firstLineChars="200" w:firstLine="31680"/>
        <w:rPr>
          <w:rFonts w:cs="Times New Roman"/>
          <w:color w:val="000000"/>
          <w:sz w:val="28"/>
          <w:szCs w:val="28"/>
        </w:rPr>
      </w:pPr>
      <w:r>
        <w:rPr>
          <w:rFonts w:hint="eastAsia"/>
          <w:color w:val="000000"/>
          <w:sz w:val="28"/>
          <w:szCs w:val="28"/>
        </w:rPr>
        <w:t>七、研究生可以按照国家有关规定申请助学贷款。</w:t>
      </w:r>
    </w:p>
    <w:p w:rsidR="004F3ACE" w:rsidRDefault="004F3ACE" w:rsidP="00DB0BB4">
      <w:pPr>
        <w:pStyle w:val="NormalWeb"/>
        <w:spacing w:before="0" w:beforeAutospacing="0" w:after="0" w:afterAutospacing="0"/>
        <w:ind w:firstLineChars="200" w:firstLine="31680"/>
        <w:rPr>
          <w:rFonts w:cs="Times New Roman"/>
          <w:color w:val="000000"/>
          <w:sz w:val="28"/>
          <w:szCs w:val="28"/>
        </w:rPr>
      </w:pPr>
      <w:r>
        <w:rPr>
          <w:rFonts w:hint="eastAsia"/>
          <w:color w:val="000000"/>
          <w:sz w:val="28"/>
          <w:szCs w:val="28"/>
        </w:rPr>
        <w:t>八、在学研究生按规定享受各类奖助学金，学习科研表现优秀的学生，还可以申请国家、中科院、各研究所设立的各类奖学金。</w:t>
      </w:r>
    </w:p>
    <w:p w:rsidR="004F3ACE" w:rsidRDefault="004F3ACE" w:rsidP="00DB0BB4">
      <w:pPr>
        <w:ind w:firstLineChars="200" w:firstLine="31680"/>
        <w:rPr>
          <w:rFonts w:ascii="宋体"/>
          <w:color w:val="000000"/>
          <w:sz w:val="28"/>
          <w:szCs w:val="28"/>
        </w:rPr>
      </w:pPr>
    </w:p>
    <w:p w:rsidR="004F3ACE" w:rsidRDefault="004F3ACE" w:rsidP="00DB0BB4">
      <w:pPr>
        <w:ind w:firstLineChars="200" w:firstLine="31680"/>
        <w:rPr>
          <w:rFonts w:ascii="宋体"/>
          <w:color w:val="000000"/>
          <w:sz w:val="28"/>
          <w:szCs w:val="28"/>
        </w:rPr>
      </w:pPr>
    </w:p>
    <w:p w:rsidR="004F3ACE" w:rsidRDefault="004F3ACE" w:rsidP="00DB0BB4">
      <w:pPr>
        <w:ind w:firstLineChars="200" w:firstLine="31680"/>
        <w:rPr>
          <w:rFonts w:ascii="宋体"/>
          <w:color w:val="000000"/>
          <w:sz w:val="28"/>
          <w:szCs w:val="28"/>
        </w:rPr>
      </w:pPr>
    </w:p>
    <w:p w:rsidR="004F3ACE" w:rsidRDefault="004F3ACE" w:rsidP="00DB0BB4">
      <w:pPr>
        <w:ind w:firstLineChars="200" w:firstLine="31680"/>
        <w:rPr>
          <w:rFonts w:ascii="宋体"/>
          <w:color w:val="000000"/>
          <w:sz w:val="28"/>
          <w:szCs w:val="28"/>
        </w:rPr>
      </w:pPr>
    </w:p>
    <w:p w:rsidR="004F3ACE" w:rsidRDefault="004F3ACE" w:rsidP="00DB0BB4">
      <w:pPr>
        <w:ind w:firstLineChars="200" w:firstLine="31680"/>
        <w:rPr>
          <w:rFonts w:ascii="宋体"/>
          <w:color w:val="000000"/>
          <w:sz w:val="28"/>
          <w:szCs w:val="28"/>
        </w:rPr>
      </w:pPr>
    </w:p>
    <w:p w:rsidR="004F3ACE" w:rsidRDefault="004F3ACE">
      <w:pPr>
        <w:rPr>
          <w:rFonts w:ascii="宋体"/>
          <w:color w:val="000000"/>
          <w:sz w:val="28"/>
          <w:szCs w:val="28"/>
        </w:rPr>
      </w:pPr>
      <w:r>
        <w:rPr>
          <w:rFonts w:ascii="宋体" w:hAnsi="宋体" w:cs="宋体" w:hint="eastAsia"/>
          <w:color w:val="000000"/>
          <w:sz w:val="28"/>
          <w:szCs w:val="28"/>
        </w:rPr>
        <w:t>附件</w:t>
      </w:r>
      <w:r>
        <w:rPr>
          <w:rFonts w:ascii="宋体" w:hAnsi="宋体" w:cs="宋体"/>
          <w:color w:val="000000"/>
          <w:sz w:val="28"/>
          <w:szCs w:val="28"/>
        </w:rPr>
        <w:t>6</w:t>
      </w:r>
      <w:r>
        <w:rPr>
          <w:rFonts w:ascii="宋体" w:hAnsi="宋体" w:cs="宋体" w:hint="eastAsia"/>
          <w:color w:val="000000"/>
          <w:sz w:val="28"/>
          <w:szCs w:val="28"/>
        </w:rPr>
        <w:t>：</w:t>
      </w:r>
    </w:p>
    <w:p w:rsidR="004F3ACE" w:rsidRDefault="004F3ACE">
      <w:pPr>
        <w:widowControl/>
        <w:spacing w:line="520" w:lineRule="atLeast"/>
        <w:jc w:val="center"/>
        <w:rPr>
          <w:rFonts w:ascii="??" w:hAnsi="??" w:cs="??"/>
          <w:color w:val="000000"/>
          <w:kern w:val="0"/>
          <w:sz w:val="18"/>
          <w:szCs w:val="18"/>
        </w:rPr>
      </w:pPr>
      <w:r>
        <w:rPr>
          <w:rFonts w:ascii="??" w:hAnsi="??" w:cs="宋体" w:hint="eastAsia"/>
          <w:b/>
          <w:bCs/>
          <w:color w:val="000000"/>
          <w:kern w:val="0"/>
          <w:sz w:val="32"/>
          <w:szCs w:val="32"/>
        </w:rPr>
        <w:t>中国科学院大学集中教学新生党组织关系转接说明</w:t>
      </w:r>
    </w:p>
    <w:p w:rsidR="004F3ACE" w:rsidRDefault="004F3ACE">
      <w:pPr>
        <w:widowControl/>
        <w:spacing w:line="270" w:lineRule="atLeast"/>
        <w:jc w:val="left"/>
        <w:rPr>
          <w:rFonts w:ascii="??" w:hAnsi="??" w:cs="??"/>
          <w:color w:val="000000"/>
          <w:kern w:val="0"/>
          <w:sz w:val="28"/>
          <w:szCs w:val="28"/>
        </w:rPr>
      </w:pPr>
    </w:p>
    <w:p w:rsidR="004F3ACE" w:rsidRDefault="004F3ACE">
      <w:pPr>
        <w:widowControl/>
        <w:spacing w:line="270" w:lineRule="atLeast"/>
        <w:ind w:firstLine="420"/>
        <w:jc w:val="left"/>
        <w:rPr>
          <w:rFonts w:ascii="??" w:hAnsi="??" w:cs="??"/>
          <w:color w:val="000000"/>
          <w:kern w:val="0"/>
          <w:sz w:val="28"/>
          <w:szCs w:val="28"/>
        </w:rPr>
      </w:pPr>
      <w:r>
        <w:rPr>
          <w:rFonts w:ascii="??" w:hAnsi="??" w:cs="??"/>
          <w:color w:val="000000"/>
          <w:kern w:val="0"/>
          <w:sz w:val="28"/>
          <w:szCs w:val="28"/>
        </w:rPr>
        <w:t>1.</w:t>
      </w:r>
      <w:r>
        <w:rPr>
          <w:rFonts w:ascii="??" w:hAnsi="??" w:cs="宋体" w:hint="eastAsia"/>
          <w:color w:val="000000"/>
          <w:kern w:val="0"/>
          <w:sz w:val="28"/>
          <w:szCs w:val="28"/>
        </w:rPr>
        <w:t>党员组织关系介绍信必须是带有回执联的</w:t>
      </w:r>
      <w:r>
        <w:rPr>
          <w:rFonts w:ascii="??" w:hAnsi="??" w:cs="??"/>
          <w:color w:val="000000"/>
          <w:kern w:val="0"/>
          <w:sz w:val="28"/>
          <w:szCs w:val="28"/>
        </w:rPr>
        <w:t>2007</w:t>
      </w:r>
      <w:r>
        <w:rPr>
          <w:rFonts w:ascii="??" w:hAnsi="??" w:cs="宋体" w:hint="eastAsia"/>
          <w:color w:val="000000"/>
          <w:kern w:val="0"/>
          <w:sz w:val="28"/>
          <w:szCs w:val="28"/>
        </w:rPr>
        <w:t>年新版方为有效，填写项不得有空白。党员原所在基层党委通讯地址一定要详细，否则回执难以准确寄回。</w:t>
      </w:r>
    </w:p>
    <w:p w:rsidR="004F3ACE" w:rsidRDefault="004F3ACE">
      <w:pPr>
        <w:widowControl/>
        <w:spacing w:line="270" w:lineRule="atLeast"/>
        <w:ind w:firstLine="420"/>
        <w:jc w:val="left"/>
        <w:rPr>
          <w:rFonts w:ascii="??" w:hAnsi="??" w:cs="??"/>
          <w:color w:val="000000"/>
          <w:kern w:val="0"/>
          <w:sz w:val="28"/>
          <w:szCs w:val="28"/>
        </w:rPr>
      </w:pPr>
      <w:r>
        <w:rPr>
          <w:rFonts w:ascii="??" w:hAnsi="??" w:cs="??"/>
          <w:color w:val="000000"/>
          <w:kern w:val="0"/>
          <w:sz w:val="28"/>
          <w:szCs w:val="28"/>
        </w:rPr>
        <w:t>2.</w:t>
      </w:r>
      <w:r>
        <w:rPr>
          <w:rFonts w:ascii="??" w:hAnsi="??" w:cs="宋体" w:hint="eastAsia"/>
          <w:color w:val="000000"/>
          <w:kern w:val="0"/>
          <w:sz w:val="28"/>
          <w:szCs w:val="28"/>
        </w:rPr>
        <w:t>党员组织关系介绍信需由县（团）级以上党委组织部开据，抬头单位应填写：</w:t>
      </w:r>
      <w:r>
        <w:rPr>
          <w:rFonts w:ascii="??" w:hAnsi="??" w:cs="??"/>
          <w:color w:val="000000"/>
          <w:kern w:val="0"/>
          <w:sz w:val="28"/>
          <w:szCs w:val="28"/>
        </w:rPr>
        <w:t>“</w:t>
      </w:r>
      <w:r>
        <w:rPr>
          <w:rFonts w:ascii="??" w:hAnsi="??" w:cs="宋体" w:hint="eastAsia"/>
          <w:color w:val="000000"/>
          <w:kern w:val="0"/>
          <w:sz w:val="28"/>
          <w:szCs w:val="28"/>
        </w:rPr>
        <w:t>中国科学院京区党委组织部</w:t>
      </w:r>
      <w:r>
        <w:rPr>
          <w:rFonts w:ascii="??" w:hAnsi="??" w:cs="??"/>
          <w:color w:val="000000"/>
          <w:kern w:val="0"/>
          <w:sz w:val="28"/>
          <w:szCs w:val="28"/>
        </w:rPr>
        <w:t>”</w:t>
      </w:r>
      <w:r>
        <w:rPr>
          <w:rFonts w:ascii="??" w:hAnsi="??" w:cs="宋体" w:hint="eastAsia"/>
          <w:color w:val="000000"/>
          <w:kern w:val="0"/>
          <w:sz w:val="28"/>
          <w:szCs w:val="28"/>
        </w:rPr>
        <w:t>。参加集中教学的学生到中国科学院大学报到时，将组织关系介绍信交给学校组织部。</w:t>
      </w:r>
    </w:p>
    <w:p w:rsidR="004F3ACE" w:rsidRDefault="004F3ACE">
      <w:pPr>
        <w:widowControl/>
        <w:spacing w:line="270" w:lineRule="atLeast"/>
        <w:ind w:firstLine="420"/>
        <w:jc w:val="left"/>
        <w:rPr>
          <w:rFonts w:ascii="??" w:hAnsi="??" w:cs="??"/>
          <w:color w:val="000000"/>
          <w:kern w:val="0"/>
          <w:sz w:val="28"/>
          <w:szCs w:val="28"/>
        </w:rPr>
      </w:pPr>
      <w:r>
        <w:rPr>
          <w:rFonts w:ascii="??" w:hAnsi="??" w:cs="??"/>
          <w:color w:val="000000"/>
          <w:kern w:val="0"/>
          <w:sz w:val="28"/>
          <w:szCs w:val="28"/>
        </w:rPr>
        <w:t>3</w:t>
      </w:r>
      <w:r>
        <w:rPr>
          <w:rFonts w:ascii="??" w:hAnsi="??" w:cs="宋体" w:hint="eastAsia"/>
          <w:color w:val="000000"/>
          <w:kern w:val="0"/>
          <w:sz w:val="28"/>
          <w:szCs w:val="28"/>
        </w:rPr>
        <w:t>．应届毕业生预备党员预备期在大学已超过半年的，请原所在党支部出具党员预备期间的现实表现鉴定，由学院党委（党总支）盖章密封后交由本人，报到后交所在院系党委（党总支）。</w:t>
      </w:r>
    </w:p>
    <w:p w:rsidR="004F3ACE" w:rsidRDefault="004F3ACE">
      <w:pPr>
        <w:widowControl/>
        <w:spacing w:line="270" w:lineRule="atLeast"/>
        <w:ind w:firstLine="420"/>
        <w:jc w:val="left"/>
        <w:rPr>
          <w:rFonts w:ascii="??" w:hAnsi="??" w:cs="??"/>
          <w:color w:val="000000"/>
          <w:kern w:val="0"/>
          <w:sz w:val="28"/>
          <w:szCs w:val="28"/>
        </w:rPr>
      </w:pPr>
      <w:r>
        <w:rPr>
          <w:rFonts w:ascii="??" w:hAnsi="??" w:cs="??"/>
          <w:color w:val="000000"/>
          <w:kern w:val="0"/>
          <w:sz w:val="28"/>
          <w:szCs w:val="28"/>
        </w:rPr>
        <w:t>4</w:t>
      </w:r>
      <w:r>
        <w:rPr>
          <w:rFonts w:ascii="??" w:hAnsi="??" w:cs="宋体" w:hint="eastAsia"/>
          <w:color w:val="000000"/>
          <w:kern w:val="0"/>
          <w:sz w:val="28"/>
          <w:szCs w:val="28"/>
        </w:rPr>
        <w:t>．没有就业的非应届毕业生预备党员，请组织关系所在地基层党组织（如人才交流中心）出具党员预备期间的现实表现鉴定。</w:t>
      </w:r>
    </w:p>
    <w:p w:rsidR="004F3ACE" w:rsidRDefault="004F3ACE">
      <w:pPr>
        <w:widowControl/>
        <w:spacing w:line="270" w:lineRule="atLeast"/>
        <w:ind w:firstLine="420"/>
        <w:jc w:val="left"/>
        <w:rPr>
          <w:rFonts w:ascii="??" w:hAnsi="??" w:cs="??"/>
          <w:color w:val="000000"/>
          <w:kern w:val="0"/>
          <w:sz w:val="28"/>
          <w:szCs w:val="28"/>
        </w:rPr>
      </w:pPr>
      <w:r>
        <w:rPr>
          <w:rFonts w:ascii="??" w:hAnsi="??" w:cs="??"/>
          <w:color w:val="000000"/>
          <w:kern w:val="0"/>
          <w:sz w:val="28"/>
          <w:szCs w:val="28"/>
        </w:rPr>
        <w:t>5</w:t>
      </w:r>
      <w:r>
        <w:rPr>
          <w:rFonts w:ascii="??" w:hAnsi="??" w:cs="宋体" w:hint="eastAsia"/>
          <w:color w:val="000000"/>
          <w:kern w:val="0"/>
          <w:sz w:val="28"/>
          <w:szCs w:val="28"/>
        </w:rPr>
        <w:t>．持有流动党员活动证的预备党员，请所在地基层党组织按要求如实记载流动期间的表现，并加盖基层党组织章。</w:t>
      </w:r>
    </w:p>
    <w:p w:rsidR="004F3ACE" w:rsidRDefault="004F3ACE">
      <w:pPr>
        <w:widowControl/>
        <w:spacing w:line="270" w:lineRule="atLeast"/>
        <w:ind w:firstLine="420"/>
        <w:jc w:val="left"/>
        <w:rPr>
          <w:rFonts w:ascii="??" w:hAnsi="??" w:cs="??"/>
          <w:color w:val="000000"/>
          <w:kern w:val="0"/>
          <w:sz w:val="28"/>
          <w:szCs w:val="28"/>
        </w:rPr>
      </w:pPr>
      <w:r>
        <w:rPr>
          <w:rFonts w:ascii="??" w:hAnsi="??" w:cs="??"/>
          <w:color w:val="000000"/>
          <w:kern w:val="0"/>
          <w:sz w:val="28"/>
          <w:szCs w:val="28"/>
        </w:rPr>
        <w:t>6.</w:t>
      </w:r>
      <w:r>
        <w:rPr>
          <w:rFonts w:ascii="??" w:hAnsi="??" w:cs="宋体" w:hint="eastAsia"/>
          <w:color w:val="000000"/>
          <w:kern w:val="0"/>
          <w:sz w:val="28"/>
          <w:szCs w:val="28"/>
        </w:rPr>
        <w:t>接收新生组织关系时间截止为当年</w:t>
      </w:r>
      <w:r>
        <w:rPr>
          <w:rFonts w:ascii="??" w:hAnsi="??" w:cs="??"/>
          <w:color w:val="000000"/>
          <w:kern w:val="0"/>
          <w:sz w:val="28"/>
          <w:szCs w:val="28"/>
        </w:rPr>
        <w:t>10</w:t>
      </w:r>
      <w:r>
        <w:rPr>
          <w:rFonts w:ascii="??" w:hAnsi="??" w:cs="宋体" w:hint="eastAsia"/>
          <w:color w:val="000000"/>
          <w:kern w:val="0"/>
          <w:sz w:val="28"/>
          <w:szCs w:val="28"/>
        </w:rPr>
        <w:t>月</w:t>
      </w:r>
      <w:r>
        <w:rPr>
          <w:rFonts w:ascii="??" w:hAnsi="??" w:cs="??"/>
          <w:color w:val="000000"/>
          <w:kern w:val="0"/>
          <w:sz w:val="28"/>
          <w:szCs w:val="28"/>
        </w:rPr>
        <w:t>31</w:t>
      </w:r>
      <w:r>
        <w:rPr>
          <w:rFonts w:ascii="??" w:hAnsi="??" w:cs="宋体" w:hint="eastAsia"/>
          <w:color w:val="000000"/>
          <w:kern w:val="0"/>
          <w:sz w:val="28"/>
          <w:szCs w:val="28"/>
        </w:rPr>
        <w:t>日，超过截止日期不再接收。</w:t>
      </w:r>
    </w:p>
    <w:p w:rsidR="004F3ACE" w:rsidRDefault="004F3ACE">
      <w:pPr>
        <w:widowControl/>
        <w:spacing w:line="270" w:lineRule="atLeast"/>
        <w:ind w:firstLine="420"/>
        <w:jc w:val="left"/>
        <w:rPr>
          <w:rFonts w:ascii="??" w:hAnsi="??" w:cs="??"/>
          <w:color w:val="000000"/>
          <w:kern w:val="0"/>
          <w:sz w:val="28"/>
          <w:szCs w:val="28"/>
        </w:rPr>
      </w:pPr>
      <w:r>
        <w:rPr>
          <w:rFonts w:ascii="??" w:hAnsi="??" w:cs="??"/>
          <w:color w:val="000000"/>
          <w:kern w:val="0"/>
          <w:sz w:val="28"/>
          <w:szCs w:val="28"/>
        </w:rPr>
        <w:t>7.</w:t>
      </w:r>
      <w:r>
        <w:rPr>
          <w:rFonts w:ascii="??" w:hAnsi="??" w:cs="宋体" w:hint="eastAsia"/>
          <w:color w:val="000000"/>
          <w:kern w:val="0"/>
          <w:sz w:val="28"/>
          <w:szCs w:val="28"/>
        </w:rPr>
        <w:t>非脱产</w:t>
      </w:r>
      <w:r>
        <w:rPr>
          <w:rFonts w:ascii="??" w:hAnsi="??" w:cs="??"/>
          <w:color w:val="000000"/>
          <w:kern w:val="0"/>
          <w:sz w:val="28"/>
          <w:szCs w:val="28"/>
        </w:rPr>
        <w:t>MBA</w:t>
      </w:r>
      <w:r>
        <w:rPr>
          <w:rFonts w:ascii="??" w:hAnsi="??" w:cs="宋体" w:hint="eastAsia"/>
          <w:color w:val="000000"/>
          <w:kern w:val="0"/>
          <w:sz w:val="28"/>
          <w:szCs w:val="28"/>
        </w:rPr>
        <w:t>学生党员，党组织关系不转入中国科学院大学。</w:t>
      </w:r>
    </w:p>
    <w:p w:rsidR="004F3ACE" w:rsidRDefault="004F3ACE">
      <w:pPr>
        <w:widowControl/>
        <w:spacing w:line="270" w:lineRule="atLeast"/>
        <w:ind w:firstLine="420"/>
        <w:jc w:val="left"/>
        <w:rPr>
          <w:rFonts w:ascii="??" w:hAnsi="??" w:cs="??"/>
          <w:color w:val="000000"/>
          <w:kern w:val="0"/>
          <w:sz w:val="28"/>
          <w:szCs w:val="28"/>
        </w:rPr>
      </w:pPr>
      <w:r>
        <w:rPr>
          <w:rFonts w:ascii="??" w:hAnsi="??" w:cs="??"/>
          <w:color w:val="000000"/>
          <w:kern w:val="0"/>
          <w:sz w:val="28"/>
          <w:szCs w:val="28"/>
        </w:rPr>
        <w:t xml:space="preserve">8. </w:t>
      </w:r>
      <w:r>
        <w:rPr>
          <w:rFonts w:ascii="??" w:hAnsi="??" w:cs="宋体" w:hint="eastAsia"/>
          <w:color w:val="000000"/>
          <w:kern w:val="0"/>
          <w:sz w:val="28"/>
          <w:szCs w:val="28"/>
        </w:rPr>
        <w:t>不参加集中教学的新生，组织关系转接手续根据各录取单位规定办理。</w:t>
      </w:r>
    </w:p>
    <w:p w:rsidR="004F3ACE" w:rsidRDefault="004F3ACE" w:rsidP="00DB0BB4">
      <w:pPr>
        <w:ind w:firstLineChars="200" w:firstLine="31680"/>
        <w:rPr>
          <w:rFonts w:ascii="宋体"/>
          <w:color w:val="000000"/>
          <w:sz w:val="28"/>
          <w:szCs w:val="28"/>
        </w:rPr>
      </w:pPr>
    </w:p>
    <w:p w:rsidR="004F3ACE" w:rsidRDefault="004F3ACE" w:rsidP="00DB0BB4">
      <w:pPr>
        <w:ind w:firstLineChars="200" w:firstLine="31680"/>
        <w:rPr>
          <w:rFonts w:ascii="宋体"/>
          <w:color w:val="000000"/>
          <w:sz w:val="28"/>
          <w:szCs w:val="28"/>
        </w:rPr>
      </w:pPr>
      <w:r>
        <w:rPr>
          <w:rFonts w:ascii="宋体" w:hAnsi="宋体" w:cs="宋体" w:hint="eastAsia"/>
          <w:color w:val="000000"/>
          <w:sz w:val="28"/>
          <w:szCs w:val="28"/>
        </w:rPr>
        <w:t>附件</w:t>
      </w:r>
      <w:r>
        <w:rPr>
          <w:rFonts w:ascii="宋体" w:hAnsi="宋体" w:cs="宋体"/>
          <w:color w:val="000000"/>
          <w:sz w:val="28"/>
          <w:szCs w:val="28"/>
        </w:rPr>
        <w:t>7</w:t>
      </w:r>
      <w:r>
        <w:rPr>
          <w:rFonts w:ascii="宋体" w:hAnsi="宋体" w:cs="宋体" w:hint="eastAsia"/>
          <w:color w:val="000000"/>
          <w:sz w:val="28"/>
          <w:szCs w:val="28"/>
        </w:rPr>
        <w:t>：</w:t>
      </w:r>
    </w:p>
    <w:p w:rsidR="004F3ACE" w:rsidRDefault="004F3ACE" w:rsidP="00DB0BB4">
      <w:pPr>
        <w:tabs>
          <w:tab w:val="left" w:pos="540"/>
        </w:tabs>
        <w:snapToGrid w:val="0"/>
        <w:ind w:firstLineChars="200" w:firstLine="31680"/>
        <w:jc w:val="center"/>
        <w:rPr>
          <w:rFonts w:ascii="宋体"/>
          <w:b/>
          <w:bCs/>
          <w:color w:val="000000"/>
          <w:sz w:val="28"/>
          <w:szCs w:val="28"/>
        </w:rPr>
      </w:pPr>
      <w:r>
        <w:rPr>
          <w:rFonts w:ascii="宋体" w:hAnsi="宋体" w:cs="宋体" w:hint="eastAsia"/>
          <w:b/>
          <w:bCs/>
          <w:color w:val="000000"/>
          <w:sz w:val="28"/>
          <w:szCs w:val="28"/>
        </w:rPr>
        <w:t>中国科学院大学</w:t>
      </w:r>
      <w:r>
        <w:rPr>
          <w:rFonts w:ascii="宋体" w:hAnsi="宋体" w:cs="宋体"/>
          <w:b/>
          <w:bCs/>
          <w:color w:val="000000"/>
          <w:sz w:val="28"/>
          <w:szCs w:val="28"/>
        </w:rPr>
        <w:t>2017</w:t>
      </w:r>
      <w:r>
        <w:rPr>
          <w:rFonts w:ascii="宋体" w:hAnsi="宋体" w:cs="宋体" w:hint="eastAsia"/>
          <w:b/>
          <w:bCs/>
          <w:color w:val="000000"/>
          <w:sz w:val="28"/>
          <w:szCs w:val="28"/>
        </w:rPr>
        <w:t>级新生户口迁移须知</w:t>
      </w:r>
    </w:p>
    <w:p w:rsidR="004F3ACE" w:rsidRDefault="004F3ACE" w:rsidP="00DB0BB4">
      <w:pPr>
        <w:tabs>
          <w:tab w:val="left" w:pos="0"/>
          <w:tab w:val="left" w:pos="1080"/>
        </w:tabs>
        <w:snapToGrid w:val="0"/>
        <w:spacing w:line="460" w:lineRule="exact"/>
        <w:ind w:firstLineChars="200" w:firstLine="31680"/>
        <w:rPr>
          <w:rFonts w:ascii="宋体"/>
          <w:color w:val="000000"/>
          <w:sz w:val="28"/>
          <w:szCs w:val="28"/>
        </w:rPr>
      </w:pPr>
      <w:r>
        <w:rPr>
          <w:rFonts w:ascii="宋体" w:hAnsi="宋体" w:cs="宋体" w:hint="eastAsia"/>
          <w:color w:val="000000"/>
          <w:sz w:val="28"/>
          <w:szCs w:val="28"/>
        </w:rPr>
        <w:t>一、新生户口迁移政策</w:t>
      </w:r>
    </w:p>
    <w:p w:rsidR="004F3ACE" w:rsidRDefault="004F3ACE" w:rsidP="00DB0BB4">
      <w:pPr>
        <w:tabs>
          <w:tab w:val="left" w:pos="0"/>
          <w:tab w:val="left" w:pos="1080"/>
        </w:tabs>
        <w:snapToGrid w:val="0"/>
        <w:spacing w:line="460" w:lineRule="exact"/>
        <w:ind w:firstLineChars="200" w:firstLine="31680"/>
        <w:rPr>
          <w:rFonts w:ascii="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、根据公安部相关规定，录取为中国科学院大学的新生可</w:t>
      </w:r>
      <w:r>
        <w:rPr>
          <w:rFonts w:ascii="宋体" w:hAnsi="宋体" w:cs="宋体" w:hint="eastAsia"/>
          <w:b/>
          <w:bCs/>
          <w:color w:val="000000"/>
          <w:sz w:val="28"/>
          <w:szCs w:val="28"/>
          <w:u w:val="single"/>
        </w:rPr>
        <w:t>自愿选择</w:t>
      </w:r>
      <w:r>
        <w:rPr>
          <w:rFonts w:ascii="宋体" w:hAnsi="宋体" w:cs="宋体" w:hint="eastAsia"/>
          <w:color w:val="000000"/>
          <w:sz w:val="28"/>
          <w:szCs w:val="28"/>
        </w:rPr>
        <w:t>是否将个人户口迁入学校集体户口。户口迁移仅限入学时办理，未迁户口的在校生无法再将户口迁入学校；</w:t>
      </w:r>
    </w:p>
    <w:p w:rsidR="004F3ACE" w:rsidRDefault="004F3ACE" w:rsidP="00DB0BB4">
      <w:pPr>
        <w:tabs>
          <w:tab w:val="left" w:pos="0"/>
          <w:tab w:val="left" w:pos="1080"/>
        </w:tabs>
        <w:snapToGrid w:val="0"/>
        <w:spacing w:line="460" w:lineRule="exact"/>
        <w:ind w:firstLineChars="200" w:firstLine="31680"/>
        <w:rPr>
          <w:rFonts w:ascii="宋体"/>
          <w:color w:val="000000"/>
          <w:sz w:val="28"/>
          <w:szCs w:val="28"/>
        </w:rPr>
      </w:pPr>
      <w:r>
        <w:rPr>
          <w:rFonts w:ascii="宋体" w:hAnsi="宋体" w:cs="宋体"/>
          <w:color w:val="000000"/>
          <w:sz w:val="28"/>
          <w:szCs w:val="28"/>
        </w:rPr>
        <w:t>2</w:t>
      </w:r>
      <w:r>
        <w:rPr>
          <w:rFonts w:ascii="宋体" w:hAnsi="宋体" w:cs="宋体" w:hint="eastAsia"/>
          <w:color w:val="000000"/>
          <w:sz w:val="28"/>
          <w:szCs w:val="28"/>
        </w:rPr>
        <w:t>、学生在校就读期间将个人户口迁入学校，便于就近办理出入境证件及签证、结婚生育手续、公证以及其他需户口的手续。</w:t>
      </w:r>
      <w:r>
        <w:rPr>
          <w:rFonts w:ascii="宋体" w:hAnsi="宋体" w:cs="宋体" w:hint="eastAsia"/>
          <w:b/>
          <w:bCs/>
          <w:color w:val="000000"/>
          <w:sz w:val="28"/>
          <w:szCs w:val="28"/>
          <w:u w:val="single"/>
        </w:rPr>
        <w:t>不迁入集体户口不影响毕业后的留京落户</w:t>
      </w:r>
      <w:r>
        <w:rPr>
          <w:rFonts w:ascii="宋体" w:hAnsi="宋体" w:cs="宋体" w:hint="eastAsia"/>
          <w:color w:val="000000"/>
          <w:sz w:val="28"/>
          <w:szCs w:val="28"/>
        </w:rPr>
        <w:t>。</w:t>
      </w:r>
    </w:p>
    <w:p w:rsidR="004F3ACE" w:rsidRDefault="004F3ACE" w:rsidP="00DB0BB4">
      <w:pPr>
        <w:tabs>
          <w:tab w:val="left" w:pos="0"/>
          <w:tab w:val="left" w:pos="1080"/>
        </w:tabs>
        <w:snapToGrid w:val="0"/>
        <w:spacing w:line="460" w:lineRule="exact"/>
        <w:ind w:firstLineChars="200" w:firstLine="31680"/>
        <w:rPr>
          <w:rFonts w:ascii="宋体"/>
          <w:color w:val="000000"/>
          <w:sz w:val="28"/>
          <w:szCs w:val="28"/>
        </w:rPr>
      </w:pPr>
      <w:r>
        <w:rPr>
          <w:rFonts w:ascii="宋体" w:hAnsi="宋体" w:cs="宋体" w:hint="eastAsia"/>
          <w:color w:val="000000"/>
          <w:sz w:val="28"/>
          <w:szCs w:val="28"/>
        </w:rPr>
        <w:t>二、哪些新生的户口可以迁到学校？</w:t>
      </w:r>
    </w:p>
    <w:p w:rsidR="004F3ACE" w:rsidRDefault="004F3ACE" w:rsidP="00DB0BB4">
      <w:pPr>
        <w:tabs>
          <w:tab w:val="left" w:pos="540"/>
        </w:tabs>
        <w:snapToGrid w:val="0"/>
        <w:spacing w:line="460" w:lineRule="exact"/>
        <w:ind w:firstLineChars="200" w:firstLine="31680"/>
        <w:rPr>
          <w:rFonts w:ascii="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、中国科学院大学校部各院系、北京地区各研究所录取的新生，可自愿将户口迁入学校；</w:t>
      </w:r>
    </w:p>
    <w:p w:rsidR="004F3ACE" w:rsidRDefault="004F3ACE" w:rsidP="00DB0BB4">
      <w:pPr>
        <w:tabs>
          <w:tab w:val="left" w:pos="540"/>
        </w:tabs>
        <w:snapToGrid w:val="0"/>
        <w:spacing w:line="460" w:lineRule="exact"/>
        <w:ind w:firstLineChars="200" w:firstLine="31680"/>
        <w:rPr>
          <w:rFonts w:ascii="宋体"/>
          <w:color w:val="000000"/>
          <w:sz w:val="28"/>
          <w:szCs w:val="28"/>
        </w:rPr>
      </w:pPr>
      <w:r>
        <w:rPr>
          <w:rFonts w:ascii="宋体" w:hAnsi="宋体" w:cs="宋体"/>
          <w:color w:val="000000"/>
          <w:sz w:val="28"/>
          <w:szCs w:val="28"/>
        </w:rPr>
        <w:t>2</w:t>
      </w:r>
      <w:r>
        <w:rPr>
          <w:rFonts w:ascii="宋体" w:hAnsi="宋体" w:cs="宋体" w:hint="eastAsia"/>
          <w:color w:val="000000"/>
          <w:sz w:val="28"/>
          <w:szCs w:val="28"/>
        </w:rPr>
        <w:t>、录取类型为定向、委托或非脱产自筹培养的新生，不办理户口迁移手续；</w:t>
      </w:r>
    </w:p>
    <w:p w:rsidR="004F3ACE" w:rsidRDefault="004F3ACE" w:rsidP="00DB0BB4">
      <w:pPr>
        <w:tabs>
          <w:tab w:val="left" w:pos="540"/>
          <w:tab w:val="left" w:pos="720"/>
        </w:tabs>
        <w:snapToGrid w:val="0"/>
        <w:spacing w:line="460" w:lineRule="exact"/>
        <w:ind w:firstLineChars="200" w:firstLine="31680"/>
        <w:rPr>
          <w:rFonts w:ascii="宋体"/>
          <w:color w:val="000000"/>
          <w:sz w:val="28"/>
          <w:szCs w:val="28"/>
        </w:rPr>
      </w:pPr>
      <w:r>
        <w:rPr>
          <w:rFonts w:ascii="宋体" w:hAnsi="宋体" w:cs="宋体"/>
          <w:color w:val="000000"/>
          <w:sz w:val="28"/>
          <w:szCs w:val="28"/>
        </w:rPr>
        <w:t>3</w:t>
      </w:r>
      <w:r>
        <w:rPr>
          <w:rFonts w:ascii="宋体" w:hAnsi="宋体" w:cs="宋体" w:hint="eastAsia"/>
          <w:color w:val="000000"/>
          <w:sz w:val="28"/>
          <w:szCs w:val="28"/>
        </w:rPr>
        <w:t>、已持有北京市、上海市常住家庭户口或工作单位集体户口的新生，户口不迁入学校；</w:t>
      </w:r>
    </w:p>
    <w:p w:rsidR="004F3ACE" w:rsidRDefault="004F3ACE" w:rsidP="00DB0BB4">
      <w:pPr>
        <w:tabs>
          <w:tab w:val="left" w:pos="540"/>
        </w:tabs>
        <w:snapToGrid w:val="0"/>
        <w:spacing w:line="460" w:lineRule="exact"/>
        <w:ind w:firstLineChars="200" w:firstLine="31680"/>
        <w:rPr>
          <w:rFonts w:ascii="宋体"/>
          <w:color w:val="000000"/>
          <w:sz w:val="28"/>
          <w:szCs w:val="28"/>
        </w:rPr>
      </w:pPr>
      <w:r>
        <w:rPr>
          <w:rFonts w:ascii="宋体" w:hAnsi="宋体" w:cs="宋体"/>
          <w:color w:val="000000"/>
          <w:sz w:val="28"/>
          <w:szCs w:val="28"/>
        </w:rPr>
        <w:t>4</w:t>
      </w:r>
      <w:r>
        <w:rPr>
          <w:rFonts w:ascii="宋体" w:hAnsi="宋体" w:cs="宋体" w:hint="eastAsia"/>
          <w:color w:val="000000"/>
          <w:sz w:val="28"/>
          <w:szCs w:val="28"/>
        </w:rPr>
        <w:t>、北京地区以外研究所录取的非定向的新生，办理户口迁移时应按研究所通知，将户口迁往研究所所在地，详细要求由研究所规定。</w:t>
      </w:r>
    </w:p>
    <w:p w:rsidR="004F3ACE" w:rsidRDefault="004F3ACE" w:rsidP="00DB0BB4">
      <w:pPr>
        <w:tabs>
          <w:tab w:val="left" w:pos="0"/>
          <w:tab w:val="left" w:pos="1080"/>
        </w:tabs>
        <w:snapToGrid w:val="0"/>
        <w:spacing w:line="460" w:lineRule="exact"/>
        <w:ind w:firstLineChars="200" w:firstLine="31680"/>
        <w:rPr>
          <w:rFonts w:ascii="宋体"/>
          <w:color w:val="000000"/>
          <w:sz w:val="28"/>
          <w:szCs w:val="28"/>
        </w:rPr>
      </w:pPr>
      <w:r>
        <w:rPr>
          <w:rFonts w:ascii="宋体" w:hAnsi="宋体" w:cs="宋体" w:hint="eastAsia"/>
          <w:color w:val="000000"/>
          <w:sz w:val="28"/>
          <w:szCs w:val="28"/>
        </w:rPr>
        <w:t>三、新生户口迁移地址：</w:t>
      </w:r>
    </w:p>
    <w:p w:rsidR="004F3ACE" w:rsidRDefault="004F3ACE" w:rsidP="00DB0BB4">
      <w:pPr>
        <w:tabs>
          <w:tab w:val="left" w:pos="0"/>
          <w:tab w:val="left" w:pos="1080"/>
        </w:tabs>
        <w:snapToGrid w:val="0"/>
        <w:spacing w:line="460" w:lineRule="exact"/>
        <w:ind w:firstLineChars="200" w:firstLine="31680"/>
        <w:jc w:val="center"/>
        <w:rPr>
          <w:rFonts w:ascii="宋体"/>
          <w:b/>
          <w:bCs/>
          <w:color w:val="000000"/>
          <w:sz w:val="28"/>
          <w:szCs w:val="28"/>
          <w:bdr w:val="single" w:sz="4" w:space="0" w:color="auto"/>
          <w:shd w:val="pct10" w:color="auto" w:fill="FFFFFF"/>
        </w:rPr>
      </w:pPr>
      <w:r>
        <w:rPr>
          <w:rFonts w:ascii="宋体" w:hAnsi="宋体" w:cs="宋体" w:hint="eastAsia"/>
          <w:b/>
          <w:bCs/>
          <w:color w:val="000000"/>
          <w:sz w:val="28"/>
          <w:szCs w:val="28"/>
          <w:bdr w:val="single" w:sz="4" w:space="0" w:color="auto"/>
          <w:shd w:val="pct10" w:color="auto" w:fill="FFFFFF"/>
        </w:rPr>
        <w:t>北京市海淀区中关村南一条</w:t>
      </w:r>
      <w:r>
        <w:rPr>
          <w:rFonts w:ascii="宋体" w:hAnsi="宋体" w:cs="宋体"/>
          <w:b/>
          <w:bCs/>
          <w:color w:val="000000"/>
          <w:sz w:val="28"/>
          <w:szCs w:val="28"/>
          <w:bdr w:val="single" w:sz="4" w:space="0" w:color="auto"/>
          <w:shd w:val="pct10" w:color="auto" w:fill="FFFFFF"/>
        </w:rPr>
        <w:t>3</w:t>
      </w:r>
      <w:r>
        <w:rPr>
          <w:rFonts w:ascii="宋体" w:hAnsi="宋体" w:cs="宋体" w:hint="eastAsia"/>
          <w:b/>
          <w:bCs/>
          <w:color w:val="000000"/>
          <w:sz w:val="28"/>
          <w:szCs w:val="28"/>
          <w:bdr w:val="single" w:sz="4" w:space="0" w:color="auto"/>
          <w:shd w:val="pct10" w:color="auto" w:fill="FFFFFF"/>
        </w:rPr>
        <w:t>号</w:t>
      </w:r>
    </w:p>
    <w:p w:rsidR="004F3ACE" w:rsidRDefault="004F3ACE" w:rsidP="00DB0BB4">
      <w:pPr>
        <w:tabs>
          <w:tab w:val="left" w:pos="540"/>
          <w:tab w:val="left" w:pos="720"/>
        </w:tabs>
        <w:snapToGrid w:val="0"/>
        <w:spacing w:line="460" w:lineRule="exact"/>
        <w:ind w:firstLineChars="200" w:firstLine="31680"/>
        <w:rPr>
          <w:rFonts w:ascii="宋体"/>
          <w:color w:val="000000"/>
          <w:sz w:val="28"/>
          <w:szCs w:val="28"/>
        </w:rPr>
      </w:pPr>
      <w:r>
        <w:rPr>
          <w:rFonts w:ascii="宋体" w:hAnsi="宋体" w:cs="宋体" w:hint="eastAsia"/>
          <w:color w:val="000000"/>
          <w:sz w:val="28"/>
          <w:szCs w:val="28"/>
        </w:rPr>
        <w:t>由京外地区持《户口迁移证》报到的新生，请务必确保地址准确无误，否则无法落户。</w:t>
      </w:r>
    </w:p>
    <w:p w:rsidR="004F3ACE" w:rsidRDefault="004F3ACE" w:rsidP="00DB0BB4">
      <w:pPr>
        <w:tabs>
          <w:tab w:val="left" w:pos="0"/>
          <w:tab w:val="left" w:pos="1080"/>
        </w:tabs>
        <w:snapToGrid w:val="0"/>
        <w:spacing w:line="460" w:lineRule="exact"/>
        <w:ind w:firstLineChars="200" w:firstLine="31680"/>
        <w:rPr>
          <w:rFonts w:ascii="宋体"/>
          <w:color w:val="000000"/>
          <w:sz w:val="28"/>
          <w:szCs w:val="28"/>
        </w:rPr>
      </w:pPr>
      <w:r>
        <w:rPr>
          <w:rFonts w:ascii="宋体" w:hAnsi="宋体" w:cs="宋体" w:hint="eastAsia"/>
          <w:color w:val="000000"/>
          <w:sz w:val="28"/>
          <w:szCs w:val="28"/>
        </w:rPr>
        <w:t>四、户口迁移材料具体要求</w:t>
      </w:r>
    </w:p>
    <w:p w:rsidR="004F3ACE" w:rsidRDefault="004F3ACE" w:rsidP="00DB0BB4">
      <w:pPr>
        <w:tabs>
          <w:tab w:val="left" w:pos="540"/>
          <w:tab w:val="left" w:pos="720"/>
        </w:tabs>
        <w:snapToGrid w:val="0"/>
        <w:spacing w:line="460" w:lineRule="exact"/>
        <w:ind w:firstLineChars="200" w:firstLine="31680"/>
        <w:rPr>
          <w:rFonts w:ascii="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、从京外地区迁入的新生，需上交《户口迁移证》。迁移证中</w:t>
      </w:r>
      <w:r>
        <w:rPr>
          <w:rFonts w:ascii="宋体" w:cs="宋体" w:hint="eastAsia"/>
          <w:b/>
          <w:bCs/>
          <w:color w:val="000000"/>
          <w:sz w:val="28"/>
          <w:szCs w:val="28"/>
        </w:rPr>
        <w:t>“</w:t>
      </w:r>
      <w:r>
        <w:rPr>
          <w:rFonts w:ascii="宋体" w:hAnsi="宋体" w:cs="宋体" w:hint="eastAsia"/>
          <w:b/>
          <w:bCs/>
          <w:color w:val="000000"/>
          <w:sz w:val="28"/>
          <w:szCs w:val="28"/>
        </w:rPr>
        <w:t>出生地</w:t>
      </w:r>
      <w:r>
        <w:rPr>
          <w:rFonts w:ascii="宋体" w:cs="宋体" w:hint="eastAsia"/>
          <w:b/>
          <w:bCs/>
          <w:color w:val="000000"/>
          <w:sz w:val="28"/>
          <w:szCs w:val="28"/>
        </w:rPr>
        <w:t>”</w:t>
      </w:r>
      <w:r>
        <w:rPr>
          <w:rFonts w:ascii="宋体" w:hAnsi="宋体" w:cs="宋体" w:hint="eastAsia"/>
          <w:b/>
          <w:bCs/>
          <w:color w:val="000000"/>
          <w:sz w:val="28"/>
          <w:szCs w:val="28"/>
        </w:rPr>
        <w:t>和</w:t>
      </w:r>
      <w:r>
        <w:rPr>
          <w:rFonts w:ascii="宋体" w:cs="宋体" w:hint="eastAsia"/>
          <w:b/>
          <w:bCs/>
          <w:color w:val="000000"/>
          <w:sz w:val="28"/>
          <w:szCs w:val="28"/>
        </w:rPr>
        <w:t>“</w:t>
      </w:r>
      <w:r>
        <w:rPr>
          <w:rFonts w:ascii="宋体" w:hAnsi="宋体" w:cs="宋体" w:hint="eastAsia"/>
          <w:b/>
          <w:bCs/>
          <w:color w:val="000000"/>
          <w:sz w:val="28"/>
          <w:szCs w:val="28"/>
        </w:rPr>
        <w:t>籍贯</w:t>
      </w:r>
      <w:r>
        <w:rPr>
          <w:rFonts w:ascii="宋体" w:cs="宋体" w:hint="eastAsia"/>
          <w:b/>
          <w:bCs/>
          <w:color w:val="000000"/>
          <w:sz w:val="28"/>
          <w:szCs w:val="28"/>
        </w:rPr>
        <w:t>”</w:t>
      </w:r>
      <w:r>
        <w:rPr>
          <w:rFonts w:ascii="宋体" w:hAnsi="宋体" w:cs="宋体" w:hint="eastAsia"/>
          <w:b/>
          <w:bCs/>
          <w:color w:val="000000"/>
          <w:sz w:val="28"/>
          <w:szCs w:val="28"/>
        </w:rPr>
        <w:t>两项信息必须具体到市或县，且“婚姻状况”不得为空</w:t>
      </w:r>
      <w:r>
        <w:rPr>
          <w:rFonts w:ascii="宋体" w:hAnsi="宋体" w:cs="宋体" w:hint="eastAsia"/>
          <w:color w:val="000000"/>
          <w:sz w:val="28"/>
          <w:szCs w:val="28"/>
        </w:rPr>
        <w:t>。如有遗漏必须返回迁出地派出所更正（手写更正处需盖章确认）或提交派出所出具的相应证明材料。否则不予接收，无法落户；</w:t>
      </w:r>
    </w:p>
    <w:p w:rsidR="004F3ACE" w:rsidRDefault="004F3ACE" w:rsidP="00DB0BB4">
      <w:pPr>
        <w:tabs>
          <w:tab w:val="left" w:pos="540"/>
          <w:tab w:val="left" w:pos="720"/>
        </w:tabs>
        <w:snapToGrid w:val="0"/>
        <w:spacing w:line="460" w:lineRule="exact"/>
        <w:ind w:firstLineChars="200" w:firstLine="31680"/>
        <w:rPr>
          <w:rFonts w:ascii="宋体"/>
          <w:color w:val="000000"/>
          <w:sz w:val="28"/>
          <w:szCs w:val="28"/>
        </w:rPr>
      </w:pPr>
      <w:r>
        <w:rPr>
          <w:rFonts w:ascii="宋体" w:hAnsi="宋体" w:cs="宋体"/>
          <w:color w:val="000000"/>
          <w:sz w:val="28"/>
          <w:szCs w:val="28"/>
        </w:rPr>
        <w:t>2</w:t>
      </w:r>
      <w:r>
        <w:rPr>
          <w:rFonts w:ascii="宋体" w:hAnsi="宋体" w:cs="宋体" w:hint="eastAsia"/>
          <w:color w:val="000000"/>
          <w:sz w:val="28"/>
          <w:szCs w:val="28"/>
        </w:rPr>
        <w:t>、来自北京各高校的新生，需上交《常住人口登记卡》。登记卡中</w:t>
      </w:r>
      <w:r>
        <w:rPr>
          <w:rFonts w:ascii="宋体" w:cs="宋体" w:hint="eastAsia"/>
          <w:b/>
          <w:bCs/>
          <w:color w:val="000000"/>
          <w:sz w:val="28"/>
          <w:szCs w:val="28"/>
        </w:rPr>
        <w:t>“</w:t>
      </w:r>
      <w:r>
        <w:rPr>
          <w:rFonts w:ascii="宋体" w:hAnsi="宋体" w:cs="宋体" w:hint="eastAsia"/>
          <w:b/>
          <w:bCs/>
          <w:color w:val="000000"/>
          <w:sz w:val="28"/>
          <w:szCs w:val="28"/>
        </w:rPr>
        <w:t>出生地</w:t>
      </w:r>
      <w:r>
        <w:rPr>
          <w:rFonts w:ascii="宋体" w:cs="宋体" w:hint="eastAsia"/>
          <w:b/>
          <w:bCs/>
          <w:color w:val="000000"/>
          <w:sz w:val="28"/>
          <w:szCs w:val="28"/>
        </w:rPr>
        <w:t>”</w:t>
      </w:r>
      <w:r>
        <w:rPr>
          <w:rFonts w:ascii="宋体" w:hAnsi="宋体" w:cs="宋体" w:hint="eastAsia"/>
          <w:b/>
          <w:bCs/>
          <w:color w:val="000000"/>
          <w:sz w:val="28"/>
          <w:szCs w:val="28"/>
        </w:rPr>
        <w:t>和</w:t>
      </w:r>
      <w:r>
        <w:rPr>
          <w:rFonts w:ascii="宋体" w:cs="宋体" w:hint="eastAsia"/>
          <w:b/>
          <w:bCs/>
          <w:color w:val="000000"/>
          <w:sz w:val="28"/>
          <w:szCs w:val="28"/>
        </w:rPr>
        <w:t>“</w:t>
      </w:r>
      <w:r>
        <w:rPr>
          <w:rFonts w:ascii="宋体" w:hAnsi="宋体" w:cs="宋体" w:hint="eastAsia"/>
          <w:b/>
          <w:bCs/>
          <w:color w:val="000000"/>
          <w:sz w:val="28"/>
          <w:szCs w:val="28"/>
        </w:rPr>
        <w:t>籍贯</w:t>
      </w:r>
      <w:r>
        <w:rPr>
          <w:rFonts w:ascii="宋体" w:cs="宋体" w:hint="eastAsia"/>
          <w:b/>
          <w:bCs/>
          <w:color w:val="000000"/>
          <w:sz w:val="28"/>
          <w:szCs w:val="28"/>
        </w:rPr>
        <w:t>”</w:t>
      </w:r>
      <w:r>
        <w:rPr>
          <w:rFonts w:ascii="宋体" w:hAnsi="宋体" w:cs="宋体" w:hint="eastAsia"/>
          <w:b/>
          <w:bCs/>
          <w:color w:val="000000"/>
          <w:sz w:val="28"/>
          <w:szCs w:val="28"/>
        </w:rPr>
        <w:t>两项信息必须具体到市或县，且“婚姻状况”不得为空。</w:t>
      </w:r>
      <w:r>
        <w:rPr>
          <w:rFonts w:ascii="宋体" w:hAnsi="宋体" w:cs="宋体" w:hint="eastAsia"/>
          <w:color w:val="000000"/>
          <w:sz w:val="28"/>
          <w:szCs w:val="28"/>
        </w:rPr>
        <w:t>如有遗漏必须返回原派出所更正，否则不予接收，无法落户；</w:t>
      </w:r>
    </w:p>
    <w:p w:rsidR="004F3ACE" w:rsidRDefault="004F3ACE" w:rsidP="00DB0BB4">
      <w:pPr>
        <w:tabs>
          <w:tab w:val="left" w:pos="540"/>
        </w:tabs>
        <w:snapToGrid w:val="0"/>
        <w:spacing w:line="460" w:lineRule="exact"/>
        <w:ind w:firstLineChars="200" w:firstLine="31680"/>
        <w:rPr>
          <w:rFonts w:ascii="宋体"/>
          <w:color w:val="000000"/>
          <w:sz w:val="28"/>
          <w:szCs w:val="28"/>
        </w:rPr>
      </w:pPr>
      <w:r>
        <w:rPr>
          <w:rFonts w:ascii="宋体" w:hAnsi="宋体" w:cs="宋体"/>
          <w:color w:val="000000"/>
          <w:sz w:val="28"/>
          <w:szCs w:val="28"/>
        </w:rPr>
        <w:t>3</w:t>
      </w:r>
      <w:r>
        <w:rPr>
          <w:rFonts w:ascii="宋体" w:hAnsi="宋体" w:cs="宋体" w:hint="eastAsia"/>
          <w:color w:val="000000"/>
          <w:sz w:val="28"/>
          <w:szCs w:val="28"/>
        </w:rPr>
        <w:t>、《户口迁移证》或《常住人口登记卡》上的姓名必须与录取通知书上的姓名完全一致，且确保各项信息准确。如发现有误，应及时在当地派出所予以更正。学生集体户口落户期间及在校学习期间，“姓名、民族、出生日期、出生地、籍贯、身份证号码”等基本信息均以迁移证为准不能更改；</w:t>
      </w:r>
    </w:p>
    <w:p w:rsidR="004F3ACE" w:rsidRDefault="004F3ACE" w:rsidP="00DB0BB4">
      <w:pPr>
        <w:tabs>
          <w:tab w:val="left" w:pos="540"/>
        </w:tabs>
        <w:snapToGrid w:val="0"/>
        <w:spacing w:line="460" w:lineRule="exact"/>
        <w:ind w:firstLineChars="200" w:firstLine="31680"/>
        <w:rPr>
          <w:rFonts w:ascii="宋体"/>
          <w:color w:val="000000"/>
          <w:sz w:val="28"/>
          <w:szCs w:val="28"/>
        </w:rPr>
      </w:pPr>
      <w:r>
        <w:rPr>
          <w:rFonts w:ascii="宋体" w:hAnsi="宋体" w:cs="宋体"/>
          <w:color w:val="000000"/>
          <w:sz w:val="28"/>
          <w:szCs w:val="28"/>
        </w:rPr>
        <w:t>4</w:t>
      </w:r>
      <w:r>
        <w:rPr>
          <w:rFonts w:ascii="宋体" w:hAnsi="宋体" w:cs="宋体" w:hint="eastAsia"/>
          <w:color w:val="000000"/>
          <w:sz w:val="28"/>
          <w:szCs w:val="28"/>
        </w:rPr>
        <w:t>、请提前在《户口迁移证》或《常住人口登记卡》的</w:t>
      </w:r>
      <w:r>
        <w:rPr>
          <w:rFonts w:ascii="宋体" w:hAnsi="宋体" w:cs="宋体" w:hint="eastAsia"/>
          <w:b/>
          <w:bCs/>
          <w:color w:val="000000"/>
          <w:sz w:val="28"/>
          <w:szCs w:val="28"/>
        </w:rPr>
        <w:t>左上角</w:t>
      </w:r>
      <w:r>
        <w:rPr>
          <w:rFonts w:ascii="宋体" w:hAnsi="宋体" w:cs="宋体" w:hint="eastAsia"/>
          <w:color w:val="000000"/>
          <w:sz w:val="28"/>
          <w:szCs w:val="28"/>
        </w:rPr>
        <w:t>用</w:t>
      </w:r>
      <w:r>
        <w:rPr>
          <w:rFonts w:ascii="宋体" w:hAnsi="宋体" w:cs="宋体" w:hint="eastAsia"/>
          <w:b/>
          <w:bCs/>
          <w:color w:val="000000"/>
          <w:sz w:val="28"/>
          <w:szCs w:val="28"/>
        </w:rPr>
        <w:t>铅笔</w:t>
      </w:r>
      <w:r>
        <w:rPr>
          <w:rFonts w:ascii="宋体" w:hAnsi="宋体" w:cs="宋体" w:hint="eastAsia"/>
          <w:color w:val="000000"/>
          <w:sz w:val="28"/>
          <w:szCs w:val="28"/>
        </w:rPr>
        <w:t>写上本人的联系电话、学号以及所在研究所或院系的名称。</w:t>
      </w:r>
    </w:p>
    <w:p w:rsidR="004F3ACE" w:rsidRDefault="004F3ACE" w:rsidP="00DB0BB4">
      <w:pPr>
        <w:tabs>
          <w:tab w:val="left" w:pos="0"/>
          <w:tab w:val="left" w:pos="1080"/>
        </w:tabs>
        <w:snapToGrid w:val="0"/>
        <w:spacing w:line="460" w:lineRule="exact"/>
        <w:ind w:firstLineChars="200" w:firstLine="31680"/>
        <w:rPr>
          <w:rFonts w:ascii="宋体"/>
          <w:color w:val="000000"/>
          <w:sz w:val="28"/>
          <w:szCs w:val="28"/>
        </w:rPr>
      </w:pPr>
      <w:r>
        <w:rPr>
          <w:rFonts w:ascii="宋体" w:hAnsi="宋体" w:cs="宋体" w:hint="eastAsia"/>
          <w:color w:val="000000"/>
          <w:sz w:val="28"/>
          <w:szCs w:val="28"/>
        </w:rPr>
        <w:t>五、其他注意事项</w:t>
      </w:r>
    </w:p>
    <w:p w:rsidR="004F3ACE" w:rsidRDefault="004F3ACE" w:rsidP="00DB0BB4">
      <w:pPr>
        <w:tabs>
          <w:tab w:val="left" w:pos="540"/>
          <w:tab w:val="left" w:pos="720"/>
        </w:tabs>
        <w:snapToGrid w:val="0"/>
        <w:spacing w:line="460" w:lineRule="exact"/>
        <w:ind w:firstLineChars="200" w:firstLine="31680"/>
        <w:rPr>
          <w:rFonts w:ascii="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、欲办理户口迁移的新生，需在入学时将《户口迁移证》、《常住人口登记卡》交至报到现场工作人员，不参加集中教学的新生可交至所在培养单位主管老师；</w:t>
      </w:r>
    </w:p>
    <w:p w:rsidR="004F3ACE" w:rsidRDefault="004F3ACE" w:rsidP="00DB0BB4">
      <w:pPr>
        <w:tabs>
          <w:tab w:val="left" w:pos="540"/>
          <w:tab w:val="left" w:pos="720"/>
        </w:tabs>
        <w:snapToGrid w:val="0"/>
        <w:spacing w:line="460" w:lineRule="exact"/>
        <w:ind w:firstLineChars="200" w:firstLine="31680"/>
        <w:rPr>
          <w:rFonts w:ascii="宋体"/>
          <w:color w:val="000000"/>
          <w:sz w:val="28"/>
          <w:szCs w:val="28"/>
        </w:rPr>
      </w:pPr>
      <w:r>
        <w:rPr>
          <w:rFonts w:ascii="宋体" w:hAnsi="宋体" w:cs="宋体"/>
          <w:color w:val="000000"/>
          <w:sz w:val="28"/>
          <w:szCs w:val="28"/>
        </w:rPr>
        <w:t>2</w:t>
      </w:r>
      <w:r>
        <w:rPr>
          <w:rFonts w:ascii="宋体" w:hAnsi="宋体" w:cs="宋体" w:hint="eastAsia"/>
          <w:color w:val="000000"/>
          <w:sz w:val="28"/>
          <w:szCs w:val="28"/>
        </w:rPr>
        <w:t>、上交《户口迁移证》的新生需办理北京市居民身份证（需采集照片、指纹并交纳工本费</w:t>
      </w:r>
      <w:r>
        <w:rPr>
          <w:rFonts w:ascii="宋体" w:hAnsi="宋体" w:cs="宋体"/>
          <w:color w:val="000000"/>
          <w:sz w:val="28"/>
          <w:szCs w:val="28"/>
        </w:rPr>
        <w:t>20</w:t>
      </w:r>
      <w:r>
        <w:rPr>
          <w:rFonts w:ascii="宋体" w:hAnsi="宋体" w:cs="宋体" w:hint="eastAsia"/>
          <w:color w:val="000000"/>
          <w:sz w:val="28"/>
          <w:szCs w:val="28"/>
        </w:rPr>
        <w:t>元），具体安排请在入学后关注国科大综合信息网（</w:t>
      </w:r>
      <w:r>
        <w:rPr>
          <w:rFonts w:ascii="宋体" w:hAnsi="宋体" w:cs="宋体"/>
          <w:color w:val="000000"/>
          <w:sz w:val="28"/>
          <w:szCs w:val="28"/>
        </w:rPr>
        <w:t>http://onestop.ucas.ac.cn/</w:t>
      </w:r>
      <w:r>
        <w:rPr>
          <w:rFonts w:ascii="宋体" w:hAnsi="宋体" w:cs="宋体" w:hint="eastAsia"/>
          <w:color w:val="000000"/>
          <w:sz w:val="28"/>
          <w:szCs w:val="28"/>
        </w:rPr>
        <w:t>）通知；</w:t>
      </w:r>
    </w:p>
    <w:p w:rsidR="004F3ACE" w:rsidRDefault="004F3ACE" w:rsidP="00DB0BB4">
      <w:pPr>
        <w:tabs>
          <w:tab w:val="left" w:pos="540"/>
          <w:tab w:val="left" w:pos="720"/>
        </w:tabs>
        <w:snapToGrid w:val="0"/>
        <w:spacing w:line="460" w:lineRule="exact"/>
        <w:ind w:firstLineChars="200" w:firstLine="31680"/>
        <w:rPr>
          <w:rFonts w:ascii="宋体"/>
          <w:color w:val="000000"/>
          <w:sz w:val="28"/>
          <w:szCs w:val="28"/>
        </w:rPr>
      </w:pPr>
      <w:r>
        <w:rPr>
          <w:rFonts w:ascii="宋体" w:hAnsi="宋体" w:cs="宋体"/>
          <w:color w:val="000000"/>
          <w:sz w:val="28"/>
          <w:szCs w:val="28"/>
        </w:rPr>
        <w:t>3</w:t>
      </w:r>
      <w:r>
        <w:rPr>
          <w:rFonts w:ascii="宋体" w:hAnsi="宋体" w:cs="宋体" w:hint="eastAsia"/>
          <w:color w:val="000000"/>
          <w:sz w:val="28"/>
          <w:szCs w:val="28"/>
        </w:rPr>
        <w:t>、中国科学院大学京区学生集体户口由保卫处户籍管理办公室集中管理，《学生集体户口使用指南》可在综合信息网“学籍学工</w:t>
      </w:r>
      <w:r>
        <w:rPr>
          <w:rFonts w:ascii="宋体" w:cs="宋体" w:hint="eastAsia"/>
          <w:color w:val="000000"/>
          <w:sz w:val="28"/>
          <w:szCs w:val="28"/>
        </w:rPr>
        <w:t>”</w:t>
      </w:r>
      <w:r>
        <w:rPr>
          <w:rFonts w:ascii="宋体" w:cs="宋体"/>
          <w:color w:val="000000"/>
          <w:sz w:val="28"/>
          <w:szCs w:val="28"/>
        </w:rPr>
        <w:t>-</w:t>
      </w:r>
      <w:r>
        <w:rPr>
          <w:rFonts w:ascii="宋体" w:cs="宋体" w:hint="eastAsia"/>
          <w:color w:val="000000"/>
          <w:sz w:val="28"/>
          <w:szCs w:val="28"/>
        </w:rPr>
        <w:t>“</w:t>
      </w:r>
      <w:r>
        <w:rPr>
          <w:rFonts w:ascii="宋体" w:hAnsi="宋体" w:cs="宋体" w:hint="eastAsia"/>
          <w:color w:val="000000"/>
          <w:sz w:val="28"/>
          <w:szCs w:val="28"/>
        </w:rPr>
        <w:t>集体户口</w:t>
      </w:r>
      <w:r>
        <w:rPr>
          <w:rFonts w:ascii="宋体" w:cs="宋体" w:hint="eastAsia"/>
          <w:color w:val="000000"/>
          <w:sz w:val="28"/>
          <w:szCs w:val="28"/>
        </w:rPr>
        <w:t>”</w:t>
      </w:r>
      <w:r>
        <w:rPr>
          <w:rFonts w:ascii="宋体" w:hAnsi="宋体" w:cs="宋体" w:hint="eastAsia"/>
          <w:color w:val="000000"/>
          <w:sz w:val="28"/>
          <w:szCs w:val="28"/>
        </w:rPr>
        <w:t>栏目查询下载；</w:t>
      </w:r>
    </w:p>
    <w:p w:rsidR="004F3ACE" w:rsidRDefault="004F3ACE" w:rsidP="00DB0BB4">
      <w:pPr>
        <w:tabs>
          <w:tab w:val="left" w:pos="540"/>
          <w:tab w:val="left" w:pos="720"/>
        </w:tabs>
        <w:snapToGrid w:val="0"/>
        <w:spacing w:line="460" w:lineRule="exact"/>
        <w:ind w:firstLineChars="200" w:firstLine="31680"/>
        <w:rPr>
          <w:rFonts w:ascii="宋体"/>
          <w:color w:val="000000"/>
          <w:sz w:val="28"/>
          <w:szCs w:val="28"/>
        </w:rPr>
      </w:pPr>
      <w:r>
        <w:rPr>
          <w:rFonts w:ascii="宋体" w:hAnsi="宋体" w:cs="宋体"/>
          <w:color w:val="000000"/>
          <w:sz w:val="28"/>
          <w:szCs w:val="28"/>
        </w:rPr>
        <w:t>4</w:t>
      </w:r>
      <w:r>
        <w:rPr>
          <w:rFonts w:ascii="宋体" w:hAnsi="宋体" w:cs="宋体" w:hint="eastAsia"/>
          <w:color w:val="000000"/>
          <w:sz w:val="28"/>
          <w:szCs w:val="28"/>
        </w:rPr>
        <w:t>、中国科学院大学保卫处户籍管理办公室联系电话：</w:t>
      </w:r>
      <w:r>
        <w:rPr>
          <w:rFonts w:ascii="宋体" w:hAnsi="宋体" w:cs="宋体"/>
          <w:color w:val="000000"/>
          <w:sz w:val="28"/>
          <w:szCs w:val="28"/>
        </w:rPr>
        <w:t>010-82640433</w:t>
      </w:r>
      <w:r>
        <w:rPr>
          <w:rFonts w:ascii="宋体" w:hAnsi="宋体" w:cs="宋体" w:hint="eastAsia"/>
          <w:color w:val="000000"/>
          <w:sz w:val="28"/>
          <w:szCs w:val="28"/>
        </w:rPr>
        <w:t>。</w:t>
      </w:r>
    </w:p>
    <w:p w:rsidR="004F3ACE" w:rsidRDefault="004F3ACE" w:rsidP="00DB0BB4">
      <w:pPr>
        <w:ind w:firstLineChars="200" w:firstLine="31680"/>
        <w:rPr>
          <w:rFonts w:ascii="宋体"/>
          <w:color w:val="000000"/>
          <w:sz w:val="28"/>
          <w:szCs w:val="28"/>
        </w:rPr>
      </w:pPr>
    </w:p>
    <w:p w:rsidR="004F3ACE" w:rsidRDefault="004F3ACE" w:rsidP="00DB0BB4">
      <w:pPr>
        <w:ind w:firstLineChars="200" w:firstLine="31680"/>
        <w:rPr>
          <w:rFonts w:ascii="宋体"/>
          <w:color w:val="000000"/>
          <w:sz w:val="28"/>
          <w:szCs w:val="28"/>
        </w:rPr>
      </w:pPr>
    </w:p>
    <w:p w:rsidR="004F3ACE" w:rsidRDefault="004F3ACE" w:rsidP="00DB0BB4">
      <w:pPr>
        <w:ind w:firstLineChars="200" w:firstLine="31680"/>
        <w:rPr>
          <w:rFonts w:ascii="宋体"/>
          <w:color w:val="000000"/>
          <w:sz w:val="28"/>
          <w:szCs w:val="28"/>
        </w:rPr>
      </w:pPr>
    </w:p>
    <w:p w:rsidR="004F3ACE" w:rsidRDefault="004F3ACE" w:rsidP="00DB0BB4">
      <w:pPr>
        <w:ind w:firstLineChars="200" w:firstLine="31680"/>
        <w:rPr>
          <w:rFonts w:ascii="宋体"/>
          <w:color w:val="000000"/>
          <w:sz w:val="28"/>
          <w:szCs w:val="28"/>
        </w:rPr>
      </w:pPr>
    </w:p>
    <w:p w:rsidR="004F3ACE" w:rsidRDefault="004F3ACE" w:rsidP="00DB0BB4">
      <w:pPr>
        <w:ind w:firstLineChars="200" w:firstLine="31680"/>
        <w:rPr>
          <w:rFonts w:ascii="宋体"/>
          <w:color w:val="000000"/>
          <w:sz w:val="28"/>
          <w:szCs w:val="28"/>
        </w:rPr>
      </w:pPr>
    </w:p>
    <w:p w:rsidR="004F3ACE" w:rsidRDefault="004F3ACE" w:rsidP="00DB0BB4">
      <w:pPr>
        <w:ind w:firstLineChars="200" w:firstLine="31680"/>
        <w:rPr>
          <w:rFonts w:ascii="宋体"/>
          <w:color w:val="000000"/>
          <w:sz w:val="28"/>
          <w:szCs w:val="28"/>
        </w:rPr>
      </w:pPr>
    </w:p>
    <w:p w:rsidR="004F3ACE" w:rsidRDefault="004F3ACE" w:rsidP="00DB0BB4">
      <w:pPr>
        <w:ind w:firstLineChars="200" w:firstLine="31680"/>
        <w:rPr>
          <w:rFonts w:ascii="宋体"/>
          <w:color w:val="000000"/>
          <w:sz w:val="28"/>
          <w:szCs w:val="28"/>
        </w:rPr>
      </w:pPr>
    </w:p>
    <w:p w:rsidR="004F3ACE" w:rsidRDefault="004F3ACE">
      <w:pPr>
        <w:rPr>
          <w:rFonts w:ascii="宋体"/>
          <w:color w:val="000000"/>
          <w:sz w:val="28"/>
          <w:szCs w:val="28"/>
        </w:rPr>
      </w:pPr>
      <w:r>
        <w:rPr>
          <w:rFonts w:ascii="宋体" w:hAnsi="宋体" w:cs="宋体" w:hint="eastAsia"/>
          <w:color w:val="000000"/>
          <w:sz w:val="28"/>
          <w:szCs w:val="28"/>
        </w:rPr>
        <w:t>附件</w:t>
      </w:r>
      <w:r>
        <w:rPr>
          <w:rFonts w:ascii="宋体" w:hAnsi="宋体" w:cs="宋体"/>
          <w:color w:val="000000"/>
          <w:sz w:val="28"/>
          <w:szCs w:val="28"/>
        </w:rPr>
        <w:t>8</w:t>
      </w:r>
      <w:r>
        <w:rPr>
          <w:rFonts w:ascii="宋体" w:hAnsi="宋体" w:cs="宋体" w:hint="eastAsia"/>
          <w:color w:val="000000"/>
          <w:sz w:val="28"/>
          <w:szCs w:val="28"/>
        </w:rPr>
        <w:t>：</w:t>
      </w:r>
    </w:p>
    <w:p w:rsidR="004F3ACE" w:rsidRDefault="004F3ACE" w:rsidP="00DB0BB4">
      <w:pPr>
        <w:widowControl/>
        <w:ind w:firstLineChars="200" w:firstLine="31680"/>
        <w:jc w:val="center"/>
        <w:rPr>
          <w:rFonts w:ascii="宋体"/>
          <w:b/>
          <w:bCs/>
          <w:color w:val="000000"/>
          <w:kern w:val="0"/>
          <w:sz w:val="28"/>
          <w:szCs w:val="28"/>
        </w:rPr>
      </w:pPr>
      <w:r>
        <w:rPr>
          <w:rFonts w:ascii="宋体" w:hAnsi="宋体" w:cs="宋体" w:hint="eastAsia"/>
          <w:b/>
          <w:bCs/>
          <w:color w:val="000000"/>
          <w:kern w:val="0"/>
          <w:sz w:val="28"/>
          <w:szCs w:val="28"/>
        </w:rPr>
        <w:t>入学资格审查</w:t>
      </w:r>
    </w:p>
    <w:p w:rsidR="004F3ACE" w:rsidRDefault="004F3ACE" w:rsidP="00DB0BB4">
      <w:pPr>
        <w:widowControl/>
        <w:spacing w:line="480" w:lineRule="exact"/>
        <w:ind w:firstLineChars="200" w:firstLine="31680"/>
        <w:rPr>
          <w:rFonts w:ascii="宋体"/>
          <w:color w:val="000000"/>
          <w:kern w:val="0"/>
          <w:sz w:val="28"/>
          <w:szCs w:val="28"/>
        </w:rPr>
      </w:pPr>
      <w:r>
        <w:rPr>
          <w:rFonts w:ascii="宋体" w:hAnsi="宋体" w:cs="宋体" w:hint="eastAsia"/>
          <w:b/>
          <w:bCs/>
          <w:color w:val="000000"/>
          <w:kern w:val="0"/>
          <w:sz w:val="28"/>
          <w:szCs w:val="28"/>
        </w:rPr>
        <w:t>一、审查时间：</w:t>
      </w:r>
    </w:p>
    <w:p w:rsidR="004F3ACE" w:rsidRDefault="004F3ACE" w:rsidP="00DB0BB4">
      <w:pPr>
        <w:widowControl/>
        <w:spacing w:line="480" w:lineRule="exact"/>
        <w:ind w:firstLineChars="200" w:firstLine="31680"/>
        <w:jc w:val="left"/>
        <w:rPr>
          <w:rFonts w:ascii="宋体"/>
          <w:color w:val="000000"/>
          <w:kern w:val="0"/>
          <w:sz w:val="28"/>
          <w:szCs w:val="28"/>
        </w:rPr>
      </w:pPr>
      <w:r>
        <w:rPr>
          <w:rFonts w:ascii="宋体" w:hAnsi="宋体" w:cs="宋体" w:hint="eastAsia"/>
          <w:color w:val="000000"/>
          <w:kern w:val="0"/>
          <w:sz w:val="28"/>
          <w:szCs w:val="28"/>
        </w:rPr>
        <w:t>入学报到后三个月内进行新生的入学资格审查。</w:t>
      </w:r>
    </w:p>
    <w:p w:rsidR="004F3ACE" w:rsidRDefault="004F3ACE" w:rsidP="00DB0BB4">
      <w:pPr>
        <w:widowControl/>
        <w:spacing w:line="480" w:lineRule="exact"/>
        <w:ind w:firstLineChars="200" w:firstLine="31680"/>
        <w:jc w:val="left"/>
        <w:rPr>
          <w:rFonts w:ascii="宋体"/>
          <w:color w:val="000000"/>
          <w:kern w:val="0"/>
          <w:sz w:val="28"/>
          <w:szCs w:val="28"/>
        </w:rPr>
      </w:pPr>
      <w:r>
        <w:rPr>
          <w:rFonts w:ascii="宋体" w:hAnsi="宋体" w:cs="宋体" w:hint="eastAsia"/>
          <w:b/>
          <w:bCs/>
          <w:color w:val="000000"/>
          <w:kern w:val="0"/>
          <w:sz w:val="28"/>
          <w:szCs w:val="28"/>
        </w:rPr>
        <w:t>二、审查范围：</w:t>
      </w:r>
    </w:p>
    <w:p w:rsidR="004F3ACE" w:rsidRDefault="004F3ACE" w:rsidP="00DB0BB4">
      <w:pPr>
        <w:widowControl/>
        <w:spacing w:line="480" w:lineRule="exact"/>
        <w:ind w:firstLineChars="200" w:firstLine="31680"/>
        <w:jc w:val="left"/>
        <w:rPr>
          <w:rFonts w:ascii="宋体"/>
          <w:color w:val="000000"/>
          <w:kern w:val="0"/>
          <w:sz w:val="28"/>
          <w:szCs w:val="28"/>
        </w:rPr>
      </w:pPr>
      <w:r>
        <w:rPr>
          <w:rFonts w:ascii="宋体" w:hAnsi="宋体" w:cs="宋体" w:hint="eastAsia"/>
          <w:color w:val="000000"/>
          <w:kern w:val="0"/>
          <w:sz w:val="28"/>
          <w:szCs w:val="28"/>
        </w:rPr>
        <w:t>学籍隶属中国科学院各研究所、校部各院系、本科部的博士、硕士研究生和本科生。</w:t>
      </w:r>
    </w:p>
    <w:p w:rsidR="004F3ACE" w:rsidRDefault="004F3ACE" w:rsidP="00DB0BB4">
      <w:pPr>
        <w:widowControl/>
        <w:spacing w:line="480" w:lineRule="exact"/>
        <w:ind w:firstLineChars="200" w:firstLine="31680"/>
        <w:jc w:val="left"/>
        <w:rPr>
          <w:rFonts w:ascii="宋体"/>
          <w:color w:val="000000"/>
          <w:kern w:val="0"/>
          <w:sz w:val="28"/>
          <w:szCs w:val="28"/>
        </w:rPr>
      </w:pPr>
      <w:r>
        <w:rPr>
          <w:rFonts w:ascii="宋体" w:hAnsi="宋体" w:cs="宋体" w:hint="eastAsia"/>
          <w:color w:val="000000"/>
          <w:kern w:val="0"/>
          <w:sz w:val="28"/>
          <w:szCs w:val="28"/>
        </w:rPr>
        <w:t>在集中教学校区报到的新生资格审查由国科大统一组织。</w:t>
      </w:r>
    </w:p>
    <w:p w:rsidR="004F3ACE" w:rsidRDefault="004F3ACE" w:rsidP="00DB0BB4">
      <w:pPr>
        <w:widowControl/>
        <w:spacing w:line="480" w:lineRule="exact"/>
        <w:ind w:leftChars="200" w:left="31680" w:firstLineChars="50" w:firstLine="31680"/>
        <w:jc w:val="left"/>
        <w:rPr>
          <w:rFonts w:ascii="宋体"/>
          <w:b/>
          <w:bCs/>
          <w:color w:val="000000"/>
          <w:kern w:val="0"/>
          <w:sz w:val="28"/>
          <w:szCs w:val="28"/>
        </w:rPr>
      </w:pPr>
      <w:r>
        <w:rPr>
          <w:rFonts w:ascii="宋体" w:hAnsi="宋体" w:cs="宋体" w:hint="eastAsia"/>
          <w:b/>
          <w:bCs/>
          <w:color w:val="000000"/>
          <w:kern w:val="0"/>
          <w:sz w:val="28"/>
          <w:szCs w:val="28"/>
        </w:rPr>
        <w:t>三、审查内容：</w:t>
      </w:r>
    </w:p>
    <w:p w:rsidR="004F3ACE" w:rsidRDefault="004F3ACE">
      <w:pPr>
        <w:pStyle w:val="NormalWeb"/>
        <w:spacing w:before="0" w:beforeAutospacing="0" w:after="0" w:afterAutospacing="0" w:line="480" w:lineRule="exact"/>
        <w:rPr>
          <w:rFonts w:cs="Times New Roman"/>
          <w:color w:val="000000"/>
          <w:sz w:val="28"/>
          <w:szCs w:val="28"/>
        </w:rPr>
      </w:pPr>
      <w:r>
        <w:rPr>
          <w:rFonts w:hint="eastAsia"/>
          <w:color w:val="000000"/>
          <w:sz w:val="28"/>
          <w:szCs w:val="28"/>
        </w:rPr>
        <w:t>按照国家招生规定，对学生身份信息、最后学历学位证书、身体情况等方面进行全面复查。复查内容主要包括以下方面：</w:t>
      </w:r>
    </w:p>
    <w:p w:rsidR="004F3ACE" w:rsidRDefault="004F3ACE">
      <w:pPr>
        <w:pStyle w:val="NormalWeb"/>
        <w:spacing w:before="0" w:beforeAutospacing="0" w:after="0" w:afterAutospacing="0" w:line="480" w:lineRule="exact"/>
        <w:rPr>
          <w:rFonts w:cs="Times New Roman"/>
          <w:color w:val="000000"/>
          <w:sz w:val="28"/>
          <w:szCs w:val="28"/>
        </w:rPr>
      </w:pPr>
      <w:r>
        <w:rPr>
          <w:rFonts w:hint="eastAsia"/>
          <w:color w:val="000000"/>
          <w:sz w:val="28"/>
          <w:szCs w:val="28"/>
        </w:rPr>
        <w:t xml:space="preserve">　　</w:t>
      </w:r>
      <w:r>
        <w:rPr>
          <w:color w:val="000000"/>
          <w:sz w:val="28"/>
          <w:szCs w:val="28"/>
        </w:rPr>
        <w:t>1.</w:t>
      </w:r>
      <w:r>
        <w:rPr>
          <w:rFonts w:hint="eastAsia"/>
          <w:color w:val="000000"/>
          <w:sz w:val="28"/>
          <w:szCs w:val="28"/>
        </w:rPr>
        <w:t>录取手续及程序等是否合乎国家招生规定；</w:t>
      </w:r>
    </w:p>
    <w:p w:rsidR="004F3ACE" w:rsidRDefault="004F3ACE">
      <w:pPr>
        <w:pStyle w:val="NormalWeb"/>
        <w:spacing w:before="0" w:beforeAutospacing="0" w:after="0" w:afterAutospacing="0" w:line="480" w:lineRule="exact"/>
        <w:rPr>
          <w:rFonts w:cs="Times New Roman"/>
          <w:color w:val="000000"/>
          <w:sz w:val="28"/>
          <w:szCs w:val="28"/>
        </w:rPr>
      </w:pPr>
      <w:r>
        <w:rPr>
          <w:rFonts w:hint="eastAsia"/>
          <w:color w:val="000000"/>
          <w:sz w:val="28"/>
          <w:szCs w:val="28"/>
        </w:rPr>
        <w:t xml:space="preserve">　　</w:t>
      </w:r>
      <w:r>
        <w:rPr>
          <w:color w:val="000000"/>
          <w:sz w:val="28"/>
          <w:szCs w:val="28"/>
        </w:rPr>
        <w:t>2.</w:t>
      </w:r>
      <w:r>
        <w:rPr>
          <w:rFonts w:hint="eastAsia"/>
          <w:color w:val="000000"/>
          <w:sz w:val="28"/>
          <w:szCs w:val="28"/>
        </w:rPr>
        <w:t>所获得的录取资格是否真实、合乎相关规定；</w:t>
      </w:r>
    </w:p>
    <w:p w:rsidR="004F3ACE" w:rsidRDefault="004F3ACE">
      <w:pPr>
        <w:pStyle w:val="NormalWeb"/>
        <w:spacing w:before="0" w:beforeAutospacing="0" w:after="0" w:afterAutospacing="0" w:line="480" w:lineRule="exact"/>
        <w:rPr>
          <w:rFonts w:cs="Times New Roman"/>
          <w:color w:val="000000"/>
          <w:sz w:val="28"/>
          <w:szCs w:val="28"/>
        </w:rPr>
      </w:pPr>
      <w:r>
        <w:rPr>
          <w:rFonts w:hint="eastAsia"/>
          <w:color w:val="000000"/>
          <w:sz w:val="28"/>
          <w:szCs w:val="28"/>
        </w:rPr>
        <w:t xml:space="preserve">　　</w:t>
      </w:r>
      <w:r>
        <w:rPr>
          <w:color w:val="000000"/>
          <w:sz w:val="28"/>
          <w:szCs w:val="28"/>
        </w:rPr>
        <w:t>3.</w:t>
      </w:r>
      <w:r>
        <w:rPr>
          <w:rFonts w:hint="eastAsia"/>
          <w:color w:val="000000"/>
          <w:sz w:val="28"/>
          <w:szCs w:val="28"/>
        </w:rPr>
        <w:t>本人及身份证明与录取通知、考生档案等是否一致；</w:t>
      </w:r>
    </w:p>
    <w:p w:rsidR="004F3ACE" w:rsidRDefault="004F3ACE">
      <w:pPr>
        <w:pStyle w:val="NormalWeb"/>
        <w:spacing w:before="0" w:beforeAutospacing="0" w:after="0" w:afterAutospacing="0" w:line="480" w:lineRule="exact"/>
        <w:rPr>
          <w:rFonts w:cs="Times New Roman"/>
          <w:color w:val="000000"/>
          <w:sz w:val="28"/>
          <w:szCs w:val="28"/>
        </w:rPr>
      </w:pPr>
      <w:r>
        <w:rPr>
          <w:rFonts w:hint="eastAsia"/>
          <w:color w:val="000000"/>
          <w:sz w:val="28"/>
          <w:szCs w:val="28"/>
        </w:rPr>
        <w:t xml:space="preserve">　　</w:t>
      </w:r>
      <w:r>
        <w:rPr>
          <w:color w:val="000000"/>
          <w:sz w:val="28"/>
          <w:szCs w:val="28"/>
        </w:rPr>
        <w:t>4.</w:t>
      </w:r>
      <w:r>
        <w:rPr>
          <w:rFonts w:hint="eastAsia"/>
          <w:color w:val="000000"/>
          <w:sz w:val="28"/>
          <w:szCs w:val="28"/>
        </w:rPr>
        <w:t>身心健康状况是否符合报考专业或者专业类别体检要求，能否保证在校正常学习、生活。</w:t>
      </w:r>
      <w:bookmarkStart w:id="2" w:name="_GoBack"/>
      <w:bookmarkEnd w:id="2"/>
    </w:p>
    <w:p w:rsidR="004F3ACE" w:rsidRDefault="004F3ACE" w:rsidP="00DB0BB4">
      <w:pPr>
        <w:widowControl/>
        <w:spacing w:line="480" w:lineRule="exact"/>
        <w:ind w:leftChars="200" w:left="31680" w:firstLineChars="50" w:firstLine="31680"/>
        <w:jc w:val="left"/>
        <w:rPr>
          <w:rFonts w:ascii="宋体"/>
          <w:color w:val="000000"/>
          <w:kern w:val="0"/>
          <w:sz w:val="28"/>
          <w:szCs w:val="28"/>
        </w:rPr>
      </w:pPr>
      <w:r>
        <w:rPr>
          <w:rFonts w:ascii="宋体" w:hAnsi="宋体" w:cs="宋体" w:hint="eastAsia"/>
          <w:color w:val="000000"/>
          <w:kern w:val="0"/>
          <w:sz w:val="28"/>
          <w:szCs w:val="28"/>
        </w:rPr>
        <w:t>硕士新生需提供本科阶段的毕业证书原件（全国普通高等学校毕</w:t>
      </w:r>
    </w:p>
    <w:p w:rsidR="004F3ACE" w:rsidRDefault="004F3ACE">
      <w:pPr>
        <w:widowControl/>
        <w:spacing w:line="480" w:lineRule="exact"/>
        <w:jc w:val="left"/>
        <w:rPr>
          <w:rFonts w:ascii="宋体"/>
          <w:color w:val="000000"/>
          <w:kern w:val="0"/>
          <w:sz w:val="28"/>
          <w:szCs w:val="28"/>
        </w:rPr>
      </w:pPr>
      <w:r>
        <w:rPr>
          <w:rFonts w:ascii="宋体" w:hAnsi="宋体" w:cs="宋体" w:hint="eastAsia"/>
          <w:color w:val="000000"/>
          <w:kern w:val="0"/>
          <w:sz w:val="28"/>
          <w:szCs w:val="28"/>
        </w:rPr>
        <w:t>业证书或同等学历入学相关证明）、录取通知书、有效身份证件。</w:t>
      </w:r>
      <w:r>
        <w:rPr>
          <w:rFonts w:ascii="宋体"/>
          <w:color w:val="000000"/>
          <w:kern w:val="0"/>
          <w:sz w:val="28"/>
          <w:szCs w:val="28"/>
        </w:rPr>
        <w:br/>
      </w:r>
      <w:r>
        <w:rPr>
          <w:rFonts w:ascii="宋体" w:hAnsi="宋体" w:cs="宋体" w:hint="eastAsia"/>
          <w:color w:val="000000"/>
          <w:kern w:val="0"/>
          <w:sz w:val="28"/>
          <w:szCs w:val="28"/>
        </w:rPr>
        <w:t>博士新生需提供硕士学位证书原件、录取通知书、有效身份证件。</w:t>
      </w:r>
    </w:p>
    <w:p w:rsidR="004F3ACE" w:rsidRDefault="004F3ACE" w:rsidP="00DB0BB4">
      <w:pPr>
        <w:widowControl/>
        <w:spacing w:line="480" w:lineRule="exact"/>
        <w:ind w:leftChars="200" w:left="31680"/>
        <w:jc w:val="left"/>
        <w:rPr>
          <w:rFonts w:ascii="宋体"/>
          <w:color w:val="000000"/>
          <w:kern w:val="0"/>
          <w:sz w:val="28"/>
          <w:szCs w:val="28"/>
        </w:rPr>
      </w:pPr>
      <w:r>
        <w:rPr>
          <w:rFonts w:ascii="宋体" w:hAnsi="宋体" w:cs="宋体" w:hint="eastAsia"/>
          <w:color w:val="000000"/>
          <w:kern w:val="0"/>
          <w:sz w:val="28"/>
          <w:szCs w:val="28"/>
        </w:rPr>
        <w:t>本科新生需提供录取通知书、有效身份证件。</w:t>
      </w:r>
      <w:r>
        <w:rPr>
          <w:rFonts w:ascii="宋体"/>
          <w:color w:val="000000"/>
          <w:kern w:val="0"/>
          <w:sz w:val="28"/>
          <w:szCs w:val="28"/>
        </w:rPr>
        <w:br/>
      </w:r>
      <w:r>
        <w:rPr>
          <w:rFonts w:ascii="宋体" w:hAnsi="宋体" w:cs="宋体" w:hint="eastAsia"/>
          <w:color w:val="000000"/>
          <w:kern w:val="0"/>
          <w:sz w:val="28"/>
          <w:szCs w:val="28"/>
        </w:rPr>
        <w:t>学生如因贷款等原因不能提供毕业证书</w:t>
      </w:r>
      <w:r>
        <w:rPr>
          <w:rFonts w:ascii="宋体" w:hAnsi="宋体" w:cs="宋体"/>
          <w:color w:val="000000"/>
          <w:kern w:val="0"/>
          <w:sz w:val="28"/>
          <w:szCs w:val="28"/>
        </w:rPr>
        <w:t>/</w:t>
      </w:r>
      <w:r>
        <w:rPr>
          <w:rFonts w:ascii="宋体" w:hAnsi="宋体" w:cs="宋体" w:hint="eastAsia"/>
          <w:color w:val="000000"/>
          <w:kern w:val="0"/>
          <w:sz w:val="28"/>
          <w:szCs w:val="28"/>
        </w:rPr>
        <w:t>学位证书原件的，应提交</w:t>
      </w:r>
    </w:p>
    <w:p w:rsidR="004F3ACE" w:rsidRDefault="004F3ACE">
      <w:pPr>
        <w:widowControl/>
        <w:spacing w:line="480" w:lineRule="exact"/>
        <w:jc w:val="left"/>
        <w:rPr>
          <w:rFonts w:ascii="宋体"/>
          <w:color w:val="000000"/>
          <w:kern w:val="0"/>
          <w:sz w:val="28"/>
          <w:szCs w:val="28"/>
        </w:rPr>
      </w:pPr>
      <w:r>
        <w:rPr>
          <w:rFonts w:ascii="宋体" w:hAnsi="宋体" w:cs="宋体" w:hint="eastAsia"/>
          <w:color w:val="000000"/>
          <w:kern w:val="0"/>
          <w:sz w:val="28"/>
          <w:szCs w:val="28"/>
        </w:rPr>
        <w:t>原毕业学校出具的扣发证明（原件）。</w:t>
      </w:r>
    </w:p>
    <w:p w:rsidR="004F3ACE" w:rsidRDefault="004F3ACE" w:rsidP="00DB0BB4">
      <w:pPr>
        <w:widowControl/>
        <w:spacing w:line="480" w:lineRule="exact"/>
        <w:ind w:firstLineChars="200" w:firstLine="31680"/>
        <w:jc w:val="left"/>
        <w:rPr>
          <w:rFonts w:ascii="宋体"/>
          <w:color w:val="000000"/>
          <w:kern w:val="0"/>
          <w:sz w:val="28"/>
          <w:szCs w:val="28"/>
        </w:rPr>
      </w:pPr>
      <w:r>
        <w:rPr>
          <w:rFonts w:ascii="宋体" w:hAnsi="宋体" w:cs="宋体" w:hint="eastAsia"/>
          <w:color w:val="000000"/>
          <w:kern w:val="0"/>
          <w:sz w:val="28"/>
          <w:szCs w:val="28"/>
        </w:rPr>
        <w:t>复查不合格的，经国科大批准，取消学籍；凡弄虚作假、徇私舞弊取得学籍的，视具体情况分别予以处理，情况严重的</w:t>
      </w:r>
      <w:r>
        <w:rPr>
          <w:rFonts w:ascii="微软雅黑" w:eastAsia="微软雅黑" w:hAnsi="微软雅黑" w:cs="微软雅黑" w:hint="eastAsia"/>
          <w:color w:val="000000"/>
          <w:shd w:val="clear" w:color="auto" w:fill="FFFFFF"/>
        </w:rPr>
        <w:t>移</w:t>
      </w:r>
      <w:r>
        <w:rPr>
          <w:rFonts w:ascii="宋体" w:hAnsi="宋体" w:cs="宋体" w:hint="eastAsia"/>
          <w:color w:val="000000"/>
          <w:kern w:val="0"/>
          <w:sz w:val="28"/>
          <w:szCs w:val="28"/>
        </w:rPr>
        <w:t>交有关部门调查处理。</w:t>
      </w:r>
    </w:p>
    <w:p w:rsidR="004F3ACE" w:rsidRDefault="004F3ACE" w:rsidP="00DB0BB4">
      <w:pPr>
        <w:widowControl/>
        <w:spacing w:line="480" w:lineRule="exact"/>
        <w:ind w:firstLineChars="200" w:firstLine="31680"/>
        <w:jc w:val="left"/>
        <w:rPr>
          <w:rFonts w:ascii="宋体"/>
          <w:color w:val="000000"/>
          <w:kern w:val="0"/>
          <w:sz w:val="28"/>
          <w:szCs w:val="28"/>
        </w:rPr>
      </w:pPr>
      <w:r>
        <w:rPr>
          <w:rFonts w:ascii="宋体" w:hAnsi="宋体" w:cs="宋体" w:hint="eastAsia"/>
          <w:b/>
          <w:bCs/>
          <w:color w:val="000000"/>
          <w:kern w:val="0"/>
          <w:sz w:val="28"/>
          <w:szCs w:val="28"/>
        </w:rPr>
        <w:t>四、入学体检</w:t>
      </w:r>
    </w:p>
    <w:p w:rsidR="004F3ACE" w:rsidRDefault="004F3ACE" w:rsidP="00DB0BB4">
      <w:pPr>
        <w:widowControl/>
        <w:spacing w:line="480" w:lineRule="exact"/>
        <w:ind w:firstLineChars="200" w:firstLine="31680"/>
        <w:jc w:val="left"/>
        <w:rPr>
          <w:rFonts w:ascii="宋体"/>
          <w:color w:val="000000"/>
          <w:kern w:val="0"/>
          <w:sz w:val="28"/>
          <w:szCs w:val="28"/>
        </w:rPr>
      </w:pPr>
      <w:r>
        <w:rPr>
          <w:rFonts w:ascii="宋体" w:hAnsi="宋体" w:cs="宋体" w:hint="eastAsia"/>
          <w:color w:val="000000"/>
          <w:kern w:val="0"/>
          <w:sz w:val="28"/>
          <w:szCs w:val="28"/>
        </w:rPr>
        <w:t>学籍隶属中国科学院各研究所、校部各院系的博士、硕士研究生、本科生均应参加入学体检。</w:t>
      </w:r>
    </w:p>
    <w:p w:rsidR="004F3ACE" w:rsidRDefault="004F3ACE" w:rsidP="00DB0BB4">
      <w:pPr>
        <w:widowControl/>
        <w:spacing w:line="480" w:lineRule="exact"/>
        <w:ind w:firstLineChars="200" w:firstLine="31680"/>
        <w:jc w:val="left"/>
        <w:rPr>
          <w:rFonts w:ascii="宋体"/>
          <w:color w:val="000000"/>
          <w:kern w:val="0"/>
          <w:sz w:val="28"/>
          <w:szCs w:val="28"/>
        </w:rPr>
      </w:pPr>
      <w:r>
        <w:rPr>
          <w:rFonts w:ascii="宋体" w:hAnsi="宋体" w:cs="宋体" w:hint="eastAsia"/>
          <w:color w:val="000000"/>
          <w:kern w:val="0"/>
          <w:sz w:val="28"/>
          <w:szCs w:val="28"/>
        </w:rPr>
        <w:t>在集中教学校区报到的新生体检由国科大统一组织。</w:t>
      </w:r>
    </w:p>
    <w:p w:rsidR="004F3ACE" w:rsidRDefault="004F3ACE" w:rsidP="00DB0BB4">
      <w:pPr>
        <w:widowControl/>
        <w:spacing w:line="480" w:lineRule="exact"/>
        <w:ind w:firstLineChars="200" w:firstLine="31680"/>
        <w:jc w:val="left"/>
        <w:rPr>
          <w:rFonts w:ascii="宋体"/>
          <w:color w:val="000000"/>
          <w:kern w:val="0"/>
          <w:sz w:val="28"/>
          <w:szCs w:val="28"/>
        </w:rPr>
      </w:pPr>
      <w:r>
        <w:rPr>
          <w:rFonts w:ascii="宋体" w:hAnsi="宋体" w:cs="宋体" w:hint="eastAsia"/>
          <w:color w:val="000000"/>
          <w:kern w:val="0"/>
          <w:sz w:val="28"/>
          <w:szCs w:val="28"/>
        </w:rPr>
        <w:t>入学体检发现患有疾病不能坚持学习的：</w:t>
      </w:r>
    </w:p>
    <w:p w:rsidR="004F3ACE" w:rsidRDefault="004F3ACE" w:rsidP="00DB0BB4">
      <w:pPr>
        <w:widowControl/>
        <w:spacing w:line="480" w:lineRule="exact"/>
        <w:ind w:firstLineChars="200" w:firstLine="31680"/>
        <w:jc w:val="left"/>
        <w:rPr>
          <w:rFonts w:ascii="宋体"/>
          <w:color w:val="000000"/>
          <w:kern w:val="0"/>
          <w:sz w:val="28"/>
          <w:szCs w:val="28"/>
        </w:rPr>
      </w:pPr>
      <w:r>
        <w:rPr>
          <w:rFonts w:ascii="宋体" w:hAnsi="宋体" w:cs="宋体"/>
          <w:color w:val="000000"/>
          <w:kern w:val="0"/>
          <w:sz w:val="28"/>
          <w:szCs w:val="28"/>
        </w:rPr>
        <w:t>(</w:t>
      </w:r>
      <w:r>
        <w:rPr>
          <w:rFonts w:ascii="宋体" w:hAnsi="宋体" w:cs="宋体" w:hint="eastAsia"/>
          <w:color w:val="000000"/>
          <w:kern w:val="0"/>
          <w:sz w:val="28"/>
          <w:szCs w:val="28"/>
        </w:rPr>
        <w:t>一</w:t>
      </w:r>
      <w:r>
        <w:rPr>
          <w:rFonts w:ascii="宋体" w:hAnsi="宋体" w:cs="宋体"/>
          <w:color w:val="000000"/>
          <w:kern w:val="0"/>
          <w:sz w:val="28"/>
          <w:szCs w:val="28"/>
        </w:rPr>
        <w:t xml:space="preserve">) </w:t>
      </w:r>
      <w:r>
        <w:rPr>
          <w:rFonts w:ascii="宋体" w:hAnsi="宋体" w:cs="宋体" w:hint="eastAsia"/>
          <w:color w:val="000000"/>
          <w:kern w:val="0"/>
          <w:sz w:val="28"/>
          <w:szCs w:val="28"/>
        </w:rPr>
        <w:t>经二级甲等以上医院证明</w:t>
      </w:r>
      <w:r>
        <w:rPr>
          <w:rFonts w:ascii="宋体" w:cs="宋体"/>
          <w:color w:val="000000"/>
          <w:kern w:val="0"/>
          <w:sz w:val="28"/>
          <w:szCs w:val="28"/>
        </w:rPr>
        <w:t>,</w:t>
      </w:r>
      <w:r>
        <w:rPr>
          <w:rFonts w:ascii="宋体" w:hAnsi="宋体" w:cs="宋体" w:hint="eastAsia"/>
          <w:color w:val="000000"/>
          <w:kern w:val="0"/>
          <w:sz w:val="28"/>
          <w:szCs w:val="28"/>
        </w:rPr>
        <w:t>在短期内可治愈的，由本人申请，经所在研究所批准和国科大备案后保留入学资格一年，保留入学资格的，不具有学籍；</w:t>
      </w:r>
    </w:p>
    <w:p w:rsidR="004F3ACE" w:rsidRDefault="004F3ACE" w:rsidP="00DB0BB4">
      <w:pPr>
        <w:widowControl/>
        <w:spacing w:line="480" w:lineRule="exact"/>
        <w:ind w:firstLineChars="200" w:firstLine="31680"/>
        <w:jc w:val="left"/>
        <w:rPr>
          <w:rFonts w:ascii="宋体"/>
          <w:color w:val="000000"/>
          <w:kern w:val="0"/>
          <w:sz w:val="28"/>
          <w:szCs w:val="28"/>
        </w:rPr>
      </w:pPr>
      <w:r>
        <w:rPr>
          <w:rFonts w:ascii="宋体" w:hAnsi="宋体" w:cs="宋体"/>
          <w:color w:val="000000"/>
          <w:kern w:val="0"/>
          <w:sz w:val="28"/>
          <w:szCs w:val="28"/>
        </w:rPr>
        <w:t>(</w:t>
      </w:r>
      <w:r>
        <w:rPr>
          <w:rFonts w:ascii="宋体" w:hAnsi="宋体" w:cs="宋体" w:hint="eastAsia"/>
          <w:color w:val="000000"/>
          <w:kern w:val="0"/>
          <w:sz w:val="28"/>
          <w:szCs w:val="28"/>
        </w:rPr>
        <w:t>二</w:t>
      </w:r>
      <w:r>
        <w:rPr>
          <w:rFonts w:ascii="宋体" w:hAnsi="宋体" w:cs="宋体"/>
          <w:color w:val="000000"/>
          <w:kern w:val="0"/>
          <w:sz w:val="28"/>
          <w:szCs w:val="28"/>
        </w:rPr>
        <w:t xml:space="preserve">) </w:t>
      </w:r>
      <w:r>
        <w:rPr>
          <w:rFonts w:ascii="宋体" w:hAnsi="宋体" w:cs="宋体" w:hint="eastAsia"/>
          <w:color w:val="000000"/>
          <w:kern w:val="0"/>
          <w:sz w:val="28"/>
          <w:szCs w:val="28"/>
        </w:rPr>
        <w:t>在保留入学资格期内经治疗康复，须持二级甲等以上医院的健康证明，在规定时间，提出入学申请，经核实并在指定医院复查合格，确认能够坚持学习的，方可办理入学手续；</w:t>
      </w:r>
    </w:p>
    <w:p w:rsidR="004F3ACE" w:rsidRDefault="004F3ACE" w:rsidP="00DB0BB4">
      <w:pPr>
        <w:widowControl/>
        <w:spacing w:line="480" w:lineRule="exact"/>
        <w:ind w:firstLineChars="200" w:firstLine="31680"/>
        <w:jc w:val="left"/>
        <w:rPr>
          <w:rFonts w:ascii="宋体"/>
          <w:color w:val="000000"/>
          <w:kern w:val="0"/>
          <w:sz w:val="28"/>
          <w:szCs w:val="28"/>
        </w:rPr>
      </w:pPr>
      <w:r>
        <w:rPr>
          <w:rFonts w:ascii="宋体" w:hAnsi="宋体" w:cs="宋体"/>
          <w:color w:val="000000"/>
          <w:kern w:val="0"/>
          <w:sz w:val="28"/>
          <w:szCs w:val="28"/>
        </w:rPr>
        <w:t>(</w:t>
      </w:r>
      <w:r>
        <w:rPr>
          <w:rFonts w:ascii="宋体" w:hAnsi="宋体" w:cs="宋体" w:hint="eastAsia"/>
          <w:color w:val="000000"/>
          <w:kern w:val="0"/>
          <w:sz w:val="28"/>
          <w:szCs w:val="28"/>
        </w:rPr>
        <w:t>三</w:t>
      </w:r>
      <w:r>
        <w:rPr>
          <w:rFonts w:ascii="宋体" w:hAnsi="宋体" w:cs="宋体"/>
          <w:color w:val="000000"/>
          <w:kern w:val="0"/>
          <w:sz w:val="28"/>
          <w:szCs w:val="28"/>
        </w:rPr>
        <w:t xml:space="preserve">) </w:t>
      </w:r>
      <w:r>
        <w:rPr>
          <w:rFonts w:ascii="宋体" w:hAnsi="宋体" w:cs="宋体" w:hint="eastAsia"/>
          <w:color w:val="000000"/>
          <w:kern w:val="0"/>
          <w:sz w:val="28"/>
          <w:szCs w:val="28"/>
        </w:rPr>
        <w:t>复查不合格或者逾期不办理入学手续的，取消入学资格。</w:t>
      </w:r>
    </w:p>
    <w:p w:rsidR="004F3ACE" w:rsidRDefault="004F3ACE" w:rsidP="00DB0BB4">
      <w:pPr>
        <w:spacing w:line="480" w:lineRule="exact"/>
        <w:ind w:firstLineChars="200" w:firstLine="31680"/>
        <w:rPr>
          <w:rFonts w:ascii="宋体"/>
          <w:color w:val="000000"/>
          <w:sz w:val="28"/>
          <w:szCs w:val="28"/>
        </w:rPr>
      </w:pPr>
    </w:p>
    <w:p w:rsidR="004F3ACE" w:rsidRDefault="004F3ACE" w:rsidP="00166C63">
      <w:pPr>
        <w:spacing w:line="480" w:lineRule="exact"/>
        <w:ind w:firstLineChars="200" w:firstLine="31680"/>
        <w:rPr>
          <w:rFonts w:ascii="宋体"/>
          <w:color w:val="000000"/>
          <w:sz w:val="28"/>
          <w:szCs w:val="28"/>
        </w:rPr>
      </w:pPr>
    </w:p>
    <w:sectPr w:rsidR="004F3ACE" w:rsidSect="00352D7E">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4CA8"/>
    <w:rsid w:val="000033A6"/>
    <w:rsid w:val="00022A40"/>
    <w:rsid w:val="000321C0"/>
    <w:rsid w:val="00047622"/>
    <w:rsid w:val="00057646"/>
    <w:rsid w:val="000610E6"/>
    <w:rsid w:val="00084247"/>
    <w:rsid w:val="00090DAC"/>
    <w:rsid w:val="000A2C42"/>
    <w:rsid w:val="000B2D8F"/>
    <w:rsid w:val="000B5EA0"/>
    <w:rsid w:val="000B63C7"/>
    <w:rsid w:val="000C54DD"/>
    <w:rsid w:val="00116164"/>
    <w:rsid w:val="001322B4"/>
    <w:rsid w:val="00133B00"/>
    <w:rsid w:val="00137D48"/>
    <w:rsid w:val="001455E9"/>
    <w:rsid w:val="00160B28"/>
    <w:rsid w:val="00166C63"/>
    <w:rsid w:val="00180447"/>
    <w:rsid w:val="001B1446"/>
    <w:rsid w:val="001D31B8"/>
    <w:rsid w:val="001F7C80"/>
    <w:rsid w:val="00200552"/>
    <w:rsid w:val="00200F61"/>
    <w:rsid w:val="00201503"/>
    <w:rsid w:val="00205544"/>
    <w:rsid w:val="00205D4D"/>
    <w:rsid w:val="00213593"/>
    <w:rsid w:val="00235D54"/>
    <w:rsid w:val="00236781"/>
    <w:rsid w:val="002564FF"/>
    <w:rsid w:val="00262188"/>
    <w:rsid w:val="002715E4"/>
    <w:rsid w:val="0027225F"/>
    <w:rsid w:val="00275322"/>
    <w:rsid w:val="00276C68"/>
    <w:rsid w:val="002930C6"/>
    <w:rsid w:val="00293A78"/>
    <w:rsid w:val="002C2147"/>
    <w:rsid w:val="002E57F8"/>
    <w:rsid w:val="002F36F0"/>
    <w:rsid w:val="002F3A86"/>
    <w:rsid w:val="002F5429"/>
    <w:rsid w:val="002F5547"/>
    <w:rsid w:val="00304CA8"/>
    <w:rsid w:val="003070F3"/>
    <w:rsid w:val="00344CD8"/>
    <w:rsid w:val="00352CBC"/>
    <w:rsid w:val="00352D7E"/>
    <w:rsid w:val="00354B0A"/>
    <w:rsid w:val="00362DF9"/>
    <w:rsid w:val="00371277"/>
    <w:rsid w:val="003856F3"/>
    <w:rsid w:val="003A260A"/>
    <w:rsid w:val="003B3DCC"/>
    <w:rsid w:val="003C1323"/>
    <w:rsid w:val="003E0B6D"/>
    <w:rsid w:val="00400F06"/>
    <w:rsid w:val="0041394F"/>
    <w:rsid w:val="00440E86"/>
    <w:rsid w:val="00445D69"/>
    <w:rsid w:val="004868FC"/>
    <w:rsid w:val="004A1C34"/>
    <w:rsid w:val="004B50F3"/>
    <w:rsid w:val="004E2213"/>
    <w:rsid w:val="004F3ACE"/>
    <w:rsid w:val="00507633"/>
    <w:rsid w:val="0051186F"/>
    <w:rsid w:val="005147C1"/>
    <w:rsid w:val="00526E84"/>
    <w:rsid w:val="005503FD"/>
    <w:rsid w:val="00556837"/>
    <w:rsid w:val="00560A9B"/>
    <w:rsid w:val="00573E5E"/>
    <w:rsid w:val="005C4E95"/>
    <w:rsid w:val="005D0B96"/>
    <w:rsid w:val="005D2505"/>
    <w:rsid w:val="005D6F63"/>
    <w:rsid w:val="005E643A"/>
    <w:rsid w:val="005F427C"/>
    <w:rsid w:val="00612481"/>
    <w:rsid w:val="00617E32"/>
    <w:rsid w:val="00634BC0"/>
    <w:rsid w:val="00640406"/>
    <w:rsid w:val="00642A43"/>
    <w:rsid w:val="0064797E"/>
    <w:rsid w:val="00653241"/>
    <w:rsid w:val="00657591"/>
    <w:rsid w:val="0066457B"/>
    <w:rsid w:val="00685DD2"/>
    <w:rsid w:val="0069452B"/>
    <w:rsid w:val="006A4AF1"/>
    <w:rsid w:val="006A6D8A"/>
    <w:rsid w:val="006A7D70"/>
    <w:rsid w:val="006B3A65"/>
    <w:rsid w:val="006C6462"/>
    <w:rsid w:val="006D3EB4"/>
    <w:rsid w:val="006D578E"/>
    <w:rsid w:val="0071275A"/>
    <w:rsid w:val="00726432"/>
    <w:rsid w:val="00770965"/>
    <w:rsid w:val="00771F2B"/>
    <w:rsid w:val="00774A09"/>
    <w:rsid w:val="00781206"/>
    <w:rsid w:val="0078593D"/>
    <w:rsid w:val="00790A67"/>
    <w:rsid w:val="00792FCD"/>
    <w:rsid w:val="007961B1"/>
    <w:rsid w:val="007B3444"/>
    <w:rsid w:val="007B71A4"/>
    <w:rsid w:val="007C51C1"/>
    <w:rsid w:val="007C529D"/>
    <w:rsid w:val="007D23A8"/>
    <w:rsid w:val="007D36FF"/>
    <w:rsid w:val="007E3642"/>
    <w:rsid w:val="008020CB"/>
    <w:rsid w:val="00842493"/>
    <w:rsid w:val="00847769"/>
    <w:rsid w:val="00847A2C"/>
    <w:rsid w:val="0086543E"/>
    <w:rsid w:val="00884459"/>
    <w:rsid w:val="0089503B"/>
    <w:rsid w:val="008A15EB"/>
    <w:rsid w:val="008C60F5"/>
    <w:rsid w:val="008D49DE"/>
    <w:rsid w:val="008E5DD7"/>
    <w:rsid w:val="008F7C9B"/>
    <w:rsid w:val="00900556"/>
    <w:rsid w:val="009235AD"/>
    <w:rsid w:val="0092491F"/>
    <w:rsid w:val="009548A0"/>
    <w:rsid w:val="00967DA3"/>
    <w:rsid w:val="00976816"/>
    <w:rsid w:val="009945B5"/>
    <w:rsid w:val="009957F0"/>
    <w:rsid w:val="00996172"/>
    <w:rsid w:val="009A6BB0"/>
    <w:rsid w:val="009A7156"/>
    <w:rsid w:val="009B30C4"/>
    <w:rsid w:val="009C083E"/>
    <w:rsid w:val="009C33D2"/>
    <w:rsid w:val="009C64F7"/>
    <w:rsid w:val="00A247E6"/>
    <w:rsid w:val="00A322B0"/>
    <w:rsid w:val="00A33862"/>
    <w:rsid w:val="00A35D53"/>
    <w:rsid w:val="00A45326"/>
    <w:rsid w:val="00A76012"/>
    <w:rsid w:val="00A87955"/>
    <w:rsid w:val="00AA1806"/>
    <w:rsid w:val="00AB24C3"/>
    <w:rsid w:val="00AC00DA"/>
    <w:rsid w:val="00AC0EBA"/>
    <w:rsid w:val="00AD0F5D"/>
    <w:rsid w:val="00AE585D"/>
    <w:rsid w:val="00AE6C74"/>
    <w:rsid w:val="00B178D9"/>
    <w:rsid w:val="00B4350A"/>
    <w:rsid w:val="00B63277"/>
    <w:rsid w:val="00B72B74"/>
    <w:rsid w:val="00BD1D0A"/>
    <w:rsid w:val="00BD6417"/>
    <w:rsid w:val="00BE2E9C"/>
    <w:rsid w:val="00BE4217"/>
    <w:rsid w:val="00C06C57"/>
    <w:rsid w:val="00C12F88"/>
    <w:rsid w:val="00C14945"/>
    <w:rsid w:val="00C20F96"/>
    <w:rsid w:val="00C47272"/>
    <w:rsid w:val="00C50F83"/>
    <w:rsid w:val="00C82B70"/>
    <w:rsid w:val="00C82BC6"/>
    <w:rsid w:val="00CD0248"/>
    <w:rsid w:val="00CD0395"/>
    <w:rsid w:val="00CD78BF"/>
    <w:rsid w:val="00CF48EF"/>
    <w:rsid w:val="00CF7AE3"/>
    <w:rsid w:val="00D03D92"/>
    <w:rsid w:val="00D04956"/>
    <w:rsid w:val="00D11617"/>
    <w:rsid w:val="00D613BB"/>
    <w:rsid w:val="00D65EF1"/>
    <w:rsid w:val="00D75D7C"/>
    <w:rsid w:val="00D87810"/>
    <w:rsid w:val="00D94FCE"/>
    <w:rsid w:val="00DA161C"/>
    <w:rsid w:val="00DA6C24"/>
    <w:rsid w:val="00DB0BB4"/>
    <w:rsid w:val="00DB3CBD"/>
    <w:rsid w:val="00DB60E9"/>
    <w:rsid w:val="00DB6169"/>
    <w:rsid w:val="00DB7967"/>
    <w:rsid w:val="00DC011F"/>
    <w:rsid w:val="00DC283E"/>
    <w:rsid w:val="00DC7E30"/>
    <w:rsid w:val="00DE5008"/>
    <w:rsid w:val="00DF54EA"/>
    <w:rsid w:val="00DF7FF0"/>
    <w:rsid w:val="00E00537"/>
    <w:rsid w:val="00E22D98"/>
    <w:rsid w:val="00E2303B"/>
    <w:rsid w:val="00E45B21"/>
    <w:rsid w:val="00E57FC3"/>
    <w:rsid w:val="00E9369F"/>
    <w:rsid w:val="00EB037F"/>
    <w:rsid w:val="00EC20B9"/>
    <w:rsid w:val="00ED1FA0"/>
    <w:rsid w:val="00ED2E3D"/>
    <w:rsid w:val="00EE136E"/>
    <w:rsid w:val="00F01C1F"/>
    <w:rsid w:val="00F250D5"/>
    <w:rsid w:val="00F313F8"/>
    <w:rsid w:val="00F3276E"/>
    <w:rsid w:val="00FA49BD"/>
    <w:rsid w:val="00FC0168"/>
    <w:rsid w:val="00FC0350"/>
    <w:rsid w:val="00FC40BA"/>
    <w:rsid w:val="126A735A"/>
    <w:rsid w:val="12D311D1"/>
    <w:rsid w:val="1759384A"/>
    <w:rsid w:val="1B757F4D"/>
    <w:rsid w:val="2AE05C6D"/>
    <w:rsid w:val="2E145516"/>
    <w:rsid w:val="2E9D1EC3"/>
    <w:rsid w:val="3D6B3AA6"/>
    <w:rsid w:val="443409AD"/>
    <w:rsid w:val="4F5E6C32"/>
    <w:rsid w:val="52385F45"/>
    <w:rsid w:val="603D1E3E"/>
    <w:rsid w:val="60977BA8"/>
    <w:rsid w:val="61CC5993"/>
    <w:rsid w:val="6B8E3A52"/>
    <w:rsid w:val="7114314A"/>
    <w:rsid w:val="797E40A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D7E"/>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352D7E"/>
    <w:pPr>
      <w:jc w:val="left"/>
    </w:pPr>
  </w:style>
  <w:style w:type="character" w:customStyle="1" w:styleId="CommentTextChar">
    <w:name w:val="Comment Text Char"/>
    <w:basedOn w:val="DefaultParagraphFont"/>
    <w:link w:val="CommentText"/>
    <w:uiPriority w:val="99"/>
    <w:locked/>
    <w:rsid w:val="00352D7E"/>
    <w:rPr>
      <w:kern w:val="2"/>
      <w:sz w:val="24"/>
      <w:szCs w:val="24"/>
    </w:rPr>
  </w:style>
  <w:style w:type="paragraph" w:styleId="CommentSubject">
    <w:name w:val="annotation subject"/>
    <w:basedOn w:val="CommentText"/>
    <w:next w:val="CommentText"/>
    <w:link w:val="CommentSubjectChar"/>
    <w:uiPriority w:val="99"/>
    <w:semiHidden/>
    <w:rsid w:val="00352D7E"/>
    <w:rPr>
      <w:b/>
      <w:bCs/>
    </w:rPr>
  </w:style>
  <w:style w:type="character" w:customStyle="1" w:styleId="CommentSubjectChar">
    <w:name w:val="Comment Subject Char"/>
    <w:basedOn w:val="CommentTextChar"/>
    <w:link w:val="CommentSubject"/>
    <w:uiPriority w:val="99"/>
    <w:locked/>
    <w:rsid w:val="00352D7E"/>
    <w:rPr>
      <w:b/>
      <w:bCs/>
    </w:rPr>
  </w:style>
  <w:style w:type="paragraph" w:styleId="Date">
    <w:name w:val="Date"/>
    <w:basedOn w:val="Normal"/>
    <w:next w:val="Normal"/>
    <w:link w:val="DateChar"/>
    <w:uiPriority w:val="99"/>
    <w:rsid w:val="00352D7E"/>
    <w:pPr>
      <w:ind w:leftChars="2500" w:left="100"/>
    </w:pPr>
  </w:style>
  <w:style w:type="character" w:customStyle="1" w:styleId="DateChar">
    <w:name w:val="Date Char"/>
    <w:basedOn w:val="DefaultParagraphFont"/>
    <w:link w:val="Date"/>
    <w:uiPriority w:val="99"/>
    <w:locked/>
    <w:rsid w:val="00352D7E"/>
    <w:rPr>
      <w:kern w:val="2"/>
      <w:sz w:val="24"/>
      <w:szCs w:val="24"/>
    </w:rPr>
  </w:style>
  <w:style w:type="paragraph" w:styleId="BalloonText">
    <w:name w:val="Balloon Text"/>
    <w:basedOn w:val="Normal"/>
    <w:link w:val="BalloonTextChar"/>
    <w:uiPriority w:val="99"/>
    <w:semiHidden/>
    <w:rsid w:val="00352D7E"/>
    <w:rPr>
      <w:sz w:val="18"/>
      <w:szCs w:val="18"/>
    </w:rPr>
  </w:style>
  <w:style w:type="character" w:customStyle="1" w:styleId="BalloonTextChar">
    <w:name w:val="Balloon Text Char"/>
    <w:basedOn w:val="DefaultParagraphFont"/>
    <w:link w:val="BalloonText"/>
    <w:uiPriority w:val="99"/>
    <w:locked/>
    <w:rsid w:val="00352D7E"/>
    <w:rPr>
      <w:kern w:val="2"/>
      <w:sz w:val="18"/>
      <w:szCs w:val="18"/>
    </w:rPr>
  </w:style>
  <w:style w:type="paragraph" w:styleId="Footer">
    <w:name w:val="footer"/>
    <w:basedOn w:val="Normal"/>
    <w:link w:val="FooterChar"/>
    <w:uiPriority w:val="99"/>
    <w:rsid w:val="00352D7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52D7E"/>
    <w:rPr>
      <w:kern w:val="2"/>
      <w:sz w:val="18"/>
      <w:szCs w:val="18"/>
    </w:rPr>
  </w:style>
  <w:style w:type="paragraph" w:styleId="Header">
    <w:name w:val="header"/>
    <w:basedOn w:val="Normal"/>
    <w:link w:val="HeaderChar"/>
    <w:uiPriority w:val="99"/>
    <w:rsid w:val="00352D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52D7E"/>
    <w:rPr>
      <w:kern w:val="2"/>
      <w:sz w:val="18"/>
      <w:szCs w:val="18"/>
    </w:rPr>
  </w:style>
  <w:style w:type="paragraph" w:styleId="NormalWeb">
    <w:name w:val="Normal (Web)"/>
    <w:basedOn w:val="Normal"/>
    <w:uiPriority w:val="99"/>
    <w:rsid w:val="00352D7E"/>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352D7E"/>
    <w:rPr>
      <w:b/>
      <w:bCs/>
    </w:rPr>
  </w:style>
  <w:style w:type="character" w:styleId="FollowedHyperlink">
    <w:name w:val="FollowedHyperlink"/>
    <w:basedOn w:val="DefaultParagraphFont"/>
    <w:uiPriority w:val="99"/>
    <w:rsid w:val="00352D7E"/>
    <w:rPr>
      <w:color w:val="auto"/>
      <w:u w:val="none"/>
    </w:rPr>
  </w:style>
  <w:style w:type="character" w:styleId="Hyperlink">
    <w:name w:val="Hyperlink"/>
    <w:basedOn w:val="DefaultParagraphFont"/>
    <w:uiPriority w:val="99"/>
    <w:rsid w:val="00352D7E"/>
    <w:rPr>
      <w:color w:val="0066CC"/>
      <w:u w:val="none"/>
    </w:rPr>
  </w:style>
  <w:style w:type="character" w:styleId="CommentReference">
    <w:name w:val="annotation reference"/>
    <w:basedOn w:val="DefaultParagraphFont"/>
    <w:uiPriority w:val="99"/>
    <w:semiHidden/>
    <w:rsid w:val="00352D7E"/>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szz.cee.edu.cn/ziliaoxiazai/2014-07-07/2006.html" TargetMode="External"/><Relationship Id="rId5" Type="http://schemas.openxmlformats.org/officeDocument/2006/relationships/hyperlink" Target="http://www.ucas.edu.cn" TargetMode="External"/><Relationship Id="rId4" Type="http://schemas.openxmlformats.org/officeDocument/2006/relationships/hyperlink" Target="http://edu.ucas.ac.cn/YINGXIN/UIL/Show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14</Pages>
  <Words>960</Words>
  <Characters>5474</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中国科学院大学</dc:title>
  <dc:subject/>
  <dc:creator>王岗</dc:creator>
  <cp:keywords/>
  <dc:description/>
  <cp:lastModifiedBy>Guan Jiji</cp:lastModifiedBy>
  <cp:revision>6</cp:revision>
  <cp:lastPrinted>2017-05-23T00:57:00Z</cp:lastPrinted>
  <dcterms:created xsi:type="dcterms:W3CDTF">2017-05-25T10:16:00Z</dcterms:created>
  <dcterms:modified xsi:type="dcterms:W3CDTF">2017-05-26T06:01:00Z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